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C9" w:rsidRPr="008A1A10" w:rsidRDefault="00806BC9" w:rsidP="00806BC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2909570</wp:posOffset>
            </wp:positionH>
            <wp:positionV relativeFrom="line">
              <wp:posOffset>-254000</wp:posOffset>
            </wp:positionV>
            <wp:extent cx="597535" cy="796925"/>
            <wp:effectExtent l="19050" t="0" r="0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BC9" w:rsidRPr="008A1A10" w:rsidRDefault="00806BC9" w:rsidP="00806BC9">
      <w:pPr>
        <w:pStyle w:val="1"/>
        <w:ind w:firstLine="709"/>
        <w:rPr>
          <w:rFonts w:ascii="Times New Roman CYR" w:hAnsi="Times New Roman CYR"/>
          <w:sz w:val="28"/>
          <w:szCs w:val="28"/>
        </w:rPr>
      </w:pPr>
    </w:p>
    <w:p w:rsidR="00806BC9" w:rsidRDefault="00806BC9" w:rsidP="00806BC9">
      <w:pPr>
        <w:pStyle w:val="1"/>
        <w:ind w:left="1415"/>
        <w:rPr>
          <w:rFonts w:ascii="Times New Roman CYR" w:hAnsi="Times New Roman CYR"/>
          <w:sz w:val="28"/>
          <w:szCs w:val="28"/>
        </w:rPr>
      </w:pPr>
    </w:p>
    <w:p w:rsidR="00806BC9" w:rsidRDefault="00806BC9" w:rsidP="00806BC9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806BC9" w:rsidRDefault="00806BC9" w:rsidP="00806BC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 ГОРОДСКОГО ПОСЕЛЕНИЯ РОСТОВ</w:t>
      </w:r>
    </w:p>
    <w:p w:rsidR="00806BC9" w:rsidRDefault="00806BC9" w:rsidP="00806BC9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8A1A10"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</w:rPr>
        <w:t xml:space="preserve">                                                   № </w:t>
      </w:r>
      <w:r w:rsidRPr="008A1A10">
        <w:rPr>
          <w:rFonts w:ascii="Times New Roman CYR" w:hAnsi="Times New Roman CYR"/>
          <w:sz w:val="28"/>
          <w:szCs w:val="28"/>
        </w:rPr>
        <w:t xml:space="preserve"> </w:t>
      </w:r>
    </w:p>
    <w:p w:rsidR="00806BC9" w:rsidRPr="008A1A10" w:rsidRDefault="00806BC9" w:rsidP="00806BC9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8A1A10">
        <w:rPr>
          <w:rFonts w:ascii="Times New Roman CYR" w:hAnsi="Times New Roman CYR"/>
          <w:sz w:val="28"/>
          <w:szCs w:val="28"/>
        </w:rPr>
        <w:t xml:space="preserve">г. Ростов </w:t>
      </w:r>
    </w:p>
    <w:p w:rsidR="00806BC9" w:rsidRPr="009119B0" w:rsidRDefault="00806BC9" w:rsidP="00806BC9">
      <w:pPr>
        <w:tabs>
          <w:tab w:val="left" w:pos="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BC9" w:rsidRPr="009119B0" w:rsidRDefault="00806BC9" w:rsidP="00806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06BC9" w:rsidRPr="009119B0" w:rsidRDefault="00806BC9" w:rsidP="00806B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06BC9" w:rsidRPr="009119B0" w:rsidRDefault="00806BC9" w:rsidP="00806B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9119B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06BC9" w:rsidRPr="009119B0" w:rsidRDefault="00806BC9" w:rsidP="00806BC9">
      <w:pPr>
        <w:tabs>
          <w:tab w:val="left" w:pos="6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C9" w:rsidRPr="009119B0" w:rsidRDefault="00806BC9" w:rsidP="00806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9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9119B0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</w:t>
      </w:r>
      <w:r w:rsidRPr="00A33021">
        <w:rPr>
          <w:rFonts w:ascii="Times New Roman" w:hAnsi="Times New Roman" w:cs="Times New Roman"/>
          <w:sz w:val="28"/>
          <w:szCs w:val="28"/>
        </w:rPr>
        <w:t xml:space="preserve">», </w:t>
      </w:r>
      <w:r w:rsidR="005940E2" w:rsidRPr="00A33021">
        <w:rPr>
          <w:rStyle w:val="docaccesstitle"/>
          <w:rFonts w:ascii="Times New Roman" w:hAnsi="Times New Roman" w:cs="Times New Roman"/>
          <w:sz w:val="28"/>
          <w:szCs w:val="28"/>
        </w:rPr>
        <w:t xml:space="preserve"> Законом Ярославской области</w:t>
      </w:r>
      <w:r w:rsidR="00A33021">
        <w:rPr>
          <w:rStyle w:val="docaccesstitle"/>
          <w:rFonts w:ascii="Times New Roman" w:hAnsi="Times New Roman" w:cs="Times New Roman"/>
          <w:sz w:val="28"/>
          <w:szCs w:val="28"/>
        </w:rPr>
        <w:t xml:space="preserve"> от 25.12.2017 N 60-з «</w:t>
      </w:r>
      <w:r w:rsidR="005940E2" w:rsidRPr="00A33021">
        <w:rPr>
          <w:rStyle w:val="docaccesstitle"/>
          <w:rFonts w:ascii="Times New Roman" w:hAnsi="Times New Roman" w:cs="Times New Roman"/>
          <w:sz w:val="28"/>
          <w:szCs w:val="28"/>
        </w:rPr>
        <w:t>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</w:t>
      </w:r>
      <w:r w:rsidR="00A33021">
        <w:rPr>
          <w:rStyle w:val="docaccesstitle"/>
          <w:rFonts w:ascii="Times New Roman" w:hAnsi="Times New Roman" w:cs="Times New Roman"/>
          <w:sz w:val="28"/>
          <w:szCs w:val="28"/>
        </w:rPr>
        <w:t>»</w:t>
      </w:r>
      <w:r w:rsidR="005940E2" w:rsidRPr="00A33021">
        <w:rPr>
          <w:rStyle w:val="docaccesstitle"/>
          <w:rFonts w:ascii="Times New Roman" w:hAnsi="Times New Roman" w:cs="Times New Roman"/>
          <w:sz w:val="28"/>
          <w:szCs w:val="28"/>
        </w:rPr>
        <w:t xml:space="preserve">, </w:t>
      </w:r>
      <w:r w:rsidRPr="00A33021">
        <w:rPr>
          <w:rFonts w:ascii="Times New Roman" w:hAnsi="Times New Roman" w:cs="Times New Roman"/>
          <w:sz w:val="28"/>
          <w:szCs w:val="28"/>
        </w:rPr>
        <w:t>Уставом городского поселения Ростов,  Администр</w:t>
      </w:r>
      <w:r w:rsidRPr="009119B0">
        <w:rPr>
          <w:rFonts w:ascii="Times New Roman" w:hAnsi="Times New Roman" w:cs="Times New Roman"/>
          <w:sz w:val="28"/>
          <w:szCs w:val="28"/>
        </w:rPr>
        <w:t xml:space="preserve">ация городского поселения Ростов </w:t>
      </w:r>
      <w:proofErr w:type="gramEnd"/>
    </w:p>
    <w:p w:rsidR="00806BC9" w:rsidRPr="009119B0" w:rsidRDefault="00806BC9" w:rsidP="00806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C9" w:rsidRPr="009119B0" w:rsidRDefault="00806BC9" w:rsidP="00806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6BC9" w:rsidRPr="009119B0" w:rsidRDefault="00806BC9" w:rsidP="00806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9119B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119B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06BC9" w:rsidRPr="00806BC9" w:rsidRDefault="00806BC9" w:rsidP="0081613D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 xml:space="preserve">2. </w:t>
      </w:r>
      <w:r w:rsidR="0081613D" w:rsidRPr="009119B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81613D" w:rsidRPr="009119B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Ростов </w:t>
      </w:r>
      <w:r w:rsidR="0081613D">
        <w:rPr>
          <w:rFonts w:ascii="Times New Roman" w:hAnsi="Times New Roman" w:cs="Times New Roman"/>
          <w:sz w:val="28"/>
          <w:szCs w:val="28"/>
        </w:rPr>
        <w:t>от</w:t>
      </w:r>
      <w:r w:rsidR="0081613D" w:rsidRPr="008A1A10">
        <w:rPr>
          <w:rFonts w:ascii="Times New Roman CYR" w:hAnsi="Times New Roman CYR"/>
          <w:sz w:val="28"/>
          <w:szCs w:val="28"/>
        </w:rPr>
        <w:t xml:space="preserve"> </w:t>
      </w:r>
      <w:r w:rsidR="0081613D">
        <w:rPr>
          <w:rFonts w:ascii="Times New Roman CYR" w:hAnsi="Times New Roman CYR"/>
          <w:sz w:val="28"/>
          <w:szCs w:val="28"/>
        </w:rPr>
        <w:t>29.05.2017 № 431</w:t>
      </w:r>
      <w:r w:rsidR="0081613D">
        <w:rPr>
          <w:rFonts w:ascii="Times New Roman" w:hAnsi="Times New Roman" w:cs="Times New Roman"/>
          <w:sz w:val="28"/>
          <w:szCs w:val="28"/>
        </w:rPr>
        <w:t xml:space="preserve"> </w:t>
      </w:r>
      <w:r w:rsidR="0081613D" w:rsidRPr="009119B0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эксплуатацию».</w:t>
      </w:r>
    </w:p>
    <w:p w:rsidR="00806BC9" w:rsidRPr="009119B0" w:rsidRDefault="00806BC9" w:rsidP="00806BC9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1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19B0">
        <w:rPr>
          <w:rFonts w:ascii="Times New Roman" w:hAnsi="Times New Roman" w:cs="Times New Roman"/>
          <w:sz w:val="28"/>
          <w:szCs w:val="28"/>
        </w:rPr>
        <w:t xml:space="preserve"> исполнением данно</w:t>
      </w:r>
      <w:r w:rsidR="00DA2CD1">
        <w:rPr>
          <w:rFonts w:ascii="Times New Roman" w:hAnsi="Times New Roman" w:cs="Times New Roman"/>
          <w:sz w:val="28"/>
          <w:szCs w:val="28"/>
        </w:rPr>
        <w:t>го постановления возложить на</w:t>
      </w:r>
      <w:r w:rsidRPr="009119B0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городского поселения  Ростов.</w:t>
      </w:r>
    </w:p>
    <w:p w:rsidR="00806BC9" w:rsidRPr="009119B0" w:rsidRDefault="00806BC9" w:rsidP="00806BC9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и административный регламент в газете «Провинция»</w:t>
      </w:r>
      <w:r w:rsidRPr="009119B0">
        <w:rPr>
          <w:rFonts w:ascii="Times New Roman" w:hAnsi="Times New Roman" w:cs="Times New Roman"/>
        </w:rPr>
        <w:t xml:space="preserve"> </w:t>
      </w:r>
      <w:r w:rsidRPr="009119B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поселения Ростов в информационно-телекоммуникационной сети «Интернет». </w:t>
      </w:r>
    </w:p>
    <w:p w:rsidR="00806BC9" w:rsidRPr="009119B0" w:rsidRDefault="00806BC9" w:rsidP="00806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опубликования.</w:t>
      </w:r>
    </w:p>
    <w:p w:rsidR="00806BC9" w:rsidRPr="009119B0" w:rsidRDefault="00806BC9" w:rsidP="00806B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6BC9" w:rsidRPr="009119B0" w:rsidRDefault="00806BC9" w:rsidP="00806B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6BC9" w:rsidRPr="009119B0" w:rsidRDefault="00806BC9" w:rsidP="00806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>Глава городского поселения Рос</w:t>
      </w:r>
      <w:r w:rsidR="005940E2">
        <w:rPr>
          <w:rFonts w:ascii="Times New Roman" w:hAnsi="Times New Roman" w:cs="Times New Roman"/>
          <w:sz w:val="28"/>
          <w:szCs w:val="28"/>
        </w:rPr>
        <w:t>тов</w:t>
      </w:r>
      <w:r w:rsidR="005940E2">
        <w:rPr>
          <w:rFonts w:ascii="Times New Roman" w:hAnsi="Times New Roman" w:cs="Times New Roman"/>
          <w:sz w:val="28"/>
          <w:szCs w:val="28"/>
        </w:rPr>
        <w:tab/>
      </w:r>
      <w:r w:rsidR="005940E2">
        <w:rPr>
          <w:rFonts w:ascii="Times New Roman" w:hAnsi="Times New Roman" w:cs="Times New Roman"/>
          <w:sz w:val="28"/>
          <w:szCs w:val="28"/>
        </w:rPr>
        <w:tab/>
      </w:r>
      <w:r w:rsidR="005940E2">
        <w:rPr>
          <w:rFonts w:ascii="Times New Roman" w:hAnsi="Times New Roman" w:cs="Times New Roman"/>
          <w:sz w:val="28"/>
          <w:szCs w:val="28"/>
        </w:rPr>
        <w:tab/>
      </w:r>
      <w:r w:rsidR="005940E2">
        <w:rPr>
          <w:rFonts w:ascii="Times New Roman" w:hAnsi="Times New Roman" w:cs="Times New Roman"/>
          <w:sz w:val="28"/>
          <w:szCs w:val="28"/>
        </w:rPr>
        <w:tab/>
        <w:t xml:space="preserve">            А.В.Лось</w:t>
      </w:r>
    </w:p>
    <w:p w:rsidR="00806BC9" w:rsidRDefault="00806BC9" w:rsidP="00806BC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19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119B0">
        <w:rPr>
          <w:rFonts w:ascii="Times New Roman" w:hAnsi="Times New Roman" w:cs="Times New Roman"/>
          <w:b/>
          <w:sz w:val="28"/>
          <w:szCs w:val="28"/>
        </w:rPr>
        <w:tab/>
      </w:r>
      <w:r w:rsidRPr="009119B0">
        <w:rPr>
          <w:rFonts w:ascii="Times New Roman" w:hAnsi="Times New Roman" w:cs="Times New Roman"/>
          <w:b/>
          <w:sz w:val="28"/>
          <w:szCs w:val="28"/>
        </w:rPr>
        <w:tab/>
      </w:r>
    </w:p>
    <w:p w:rsidR="00984507" w:rsidRDefault="00984507" w:rsidP="00806BC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4507" w:rsidRDefault="00984507" w:rsidP="00806BC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4507" w:rsidRPr="009119B0" w:rsidRDefault="00984507" w:rsidP="00984507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</w:t>
      </w:r>
      <w:r w:rsidRPr="009119B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84507" w:rsidRPr="009119B0" w:rsidRDefault="00984507" w:rsidP="0098450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УТВЕРЖДЕНО </w:t>
      </w:r>
    </w:p>
    <w:p w:rsidR="00984507" w:rsidRPr="009119B0" w:rsidRDefault="00984507" w:rsidP="0098450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984507" w:rsidRDefault="00984507" w:rsidP="0098450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1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городского поселения Ростов  </w:t>
      </w:r>
    </w:p>
    <w:p w:rsidR="00984507" w:rsidRPr="009119B0" w:rsidRDefault="00984507" w:rsidP="0098450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84507" w:rsidRDefault="00984507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D4" w:rsidRPr="0001087A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7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C1317" w:rsidRPr="0001087A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7A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01087A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01087A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7A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 w:rsidRPr="0001087A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01087A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410F70" w:rsidRDefault="00410F70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09A1" w:rsidRPr="00A33021" w:rsidRDefault="000009A1" w:rsidP="000009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1. Общие положения</w:t>
      </w:r>
    </w:p>
    <w:p w:rsidR="000009A1" w:rsidRPr="00A33021" w:rsidRDefault="000009A1" w:rsidP="000009A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по выдаче разрешения на ввод объекта в эксплуатацию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0009A1" w:rsidRPr="00A33021" w:rsidRDefault="000009A1" w:rsidP="000009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 xml:space="preserve">Регламент </w:t>
      </w:r>
      <w:proofErr w:type="gramStart"/>
      <w:r w:rsidRPr="00A33021">
        <w:rPr>
          <w:rFonts w:ascii="Times New Roman" w:hAnsi="Times New Roman"/>
          <w:sz w:val="28"/>
          <w:szCs w:val="28"/>
        </w:rPr>
        <w:t>распространяется</w:t>
      </w:r>
      <w:proofErr w:type="gramEnd"/>
      <w:r w:rsidRPr="00A33021">
        <w:rPr>
          <w:rFonts w:ascii="Times New Roman" w:hAnsi="Times New Roman"/>
          <w:sz w:val="28"/>
          <w:szCs w:val="28"/>
        </w:rPr>
        <w:t xml:space="preserve">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</w:t>
      </w:r>
      <w:r w:rsidRPr="00A33021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A33021">
        <w:rPr>
          <w:rFonts w:ascii="Times New Roman" w:hAnsi="Times New Roman"/>
          <w:sz w:val="28"/>
          <w:szCs w:val="28"/>
        </w:rPr>
        <w:t>.</w:t>
      </w:r>
    </w:p>
    <w:p w:rsidR="000009A1" w:rsidRPr="00A33021" w:rsidRDefault="000009A1" w:rsidP="000009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</w:t>
      </w:r>
    </w:p>
    <w:p w:rsidR="000009A1" w:rsidRPr="00A33021" w:rsidRDefault="000009A1" w:rsidP="000009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разрешение на строительство объекта капитального строительства в установленном порядке в ОМСУ за исключением:</w:t>
      </w:r>
    </w:p>
    <w:p w:rsidR="000009A1" w:rsidRPr="00A33021" w:rsidRDefault="000009A1" w:rsidP="000009A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 xml:space="preserve">объектов капитального строительства, 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A33021">
        <w:rPr>
          <w:rFonts w:ascii="Times New Roman" w:hAnsi="Times New Roman"/>
          <w:sz w:val="28"/>
          <w:szCs w:val="28"/>
        </w:rPr>
        <w:t>ГрК</w:t>
      </w:r>
      <w:proofErr w:type="spellEnd"/>
      <w:r w:rsidRPr="00A33021">
        <w:rPr>
          <w:rFonts w:ascii="Times New Roman" w:hAnsi="Times New Roman"/>
          <w:sz w:val="28"/>
          <w:szCs w:val="28"/>
        </w:rPr>
        <w:t xml:space="preserve"> РФ);</w:t>
      </w:r>
    </w:p>
    <w:p w:rsidR="000009A1" w:rsidRPr="00A33021" w:rsidRDefault="000009A1" w:rsidP="000009A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bCs/>
          <w:sz w:val="28"/>
          <w:szCs w:val="28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деятельности;</w:t>
      </w:r>
    </w:p>
    <w:p w:rsidR="000009A1" w:rsidRPr="00A33021" w:rsidRDefault="000009A1" w:rsidP="000009A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021">
        <w:rPr>
          <w:rFonts w:ascii="Times New Roman" w:hAnsi="Times New Roman"/>
          <w:sz w:val="28"/>
          <w:szCs w:val="28"/>
        </w:rPr>
        <w:t xml:space="preserve"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</w:t>
      </w:r>
      <w:r w:rsidRPr="00A33021">
        <w:rPr>
          <w:rFonts w:ascii="Times New Roman" w:hAnsi="Times New Roman"/>
          <w:sz w:val="28"/>
          <w:szCs w:val="28"/>
        </w:rPr>
        <w:lastRenderedPageBreak/>
        <w:t>в пределах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  <w:proofErr w:type="gramEnd"/>
    </w:p>
    <w:p w:rsidR="000009A1" w:rsidRPr="00A33021" w:rsidRDefault="000009A1" w:rsidP="000009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Интересы заявителей, могут представлять иные лица, уполномоченные заявителем в установленном законом порядке.</w:t>
      </w:r>
    </w:p>
    <w:p w:rsidR="000009A1" w:rsidRPr="000A5EB8" w:rsidRDefault="000009A1" w:rsidP="000009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 xml:space="preserve">Понятие «застройщик» в настоящем Регламенте используется в значении, указанном в пункте 16 статьи 1 </w:t>
      </w:r>
      <w:proofErr w:type="spellStart"/>
      <w:r w:rsidRPr="00A33021">
        <w:rPr>
          <w:rFonts w:ascii="Times New Roman" w:hAnsi="Times New Roman"/>
          <w:sz w:val="28"/>
          <w:szCs w:val="28"/>
        </w:rPr>
        <w:t>ГрК</w:t>
      </w:r>
      <w:proofErr w:type="spellEnd"/>
      <w:r w:rsidRPr="00A33021">
        <w:rPr>
          <w:rFonts w:ascii="Times New Roman" w:hAnsi="Times New Roman"/>
          <w:sz w:val="28"/>
          <w:szCs w:val="28"/>
        </w:rPr>
        <w:t xml:space="preserve"> РФ.</w:t>
      </w:r>
    </w:p>
    <w:p w:rsidR="002502F8" w:rsidRPr="0001087A" w:rsidRDefault="002502F8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984507" w:rsidRPr="006A2338" w:rsidRDefault="002502F8" w:rsidP="00984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1" w:name="OLE_LINK3"/>
      <w:bookmarkStart w:id="2" w:name="OLE_LINK4"/>
      <w:bookmarkStart w:id="3" w:name="OLE_LINK5"/>
      <w:r w:rsidR="0098450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984507" w:rsidRPr="006A2338">
        <w:rPr>
          <w:rFonts w:ascii="Times New Roman" w:hAnsi="Times New Roman" w:cs="Times New Roman"/>
          <w:sz w:val="28"/>
          <w:szCs w:val="28"/>
        </w:rPr>
        <w:t>Администрацией городского поселения Ростов</w:t>
      </w:r>
      <w:r w:rsidR="00984507">
        <w:rPr>
          <w:rFonts w:ascii="Times New Roman" w:hAnsi="Times New Roman" w:cs="Times New Roman"/>
          <w:sz w:val="28"/>
          <w:szCs w:val="28"/>
        </w:rPr>
        <w:t>.</w:t>
      </w:r>
    </w:p>
    <w:p w:rsidR="00984507" w:rsidRPr="006A2338" w:rsidRDefault="00984507" w:rsidP="0098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6A2338">
        <w:rPr>
          <w:rFonts w:ascii="Times New Roman" w:hAnsi="Times New Roman" w:cs="Times New Roman"/>
          <w:sz w:val="28"/>
          <w:szCs w:val="28"/>
        </w:rPr>
        <w:t>Ярославская область, г</w:t>
      </w:r>
      <w:proofErr w:type="gramStart"/>
      <w:r w:rsidRPr="006A23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2338">
        <w:rPr>
          <w:rFonts w:ascii="Times New Roman" w:hAnsi="Times New Roman" w:cs="Times New Roman"/>
          <w:sz w:val="28"/>
          <w:szCs w:val="28"/>
        </w:rPr>
        <w:t>остов, Советская площадь, 5</w:t>
      </w:r>
      <w:r>
        <w:rPr>
          <w:rFonts w:ascii="Times New Roman" w:hAnsi="Times New Roman" w:cs="Times New Roman"/>
          <w:sz w:val="28"/>
          <w:szCs w:val="28"/>
        </w:rPr>
        <w:t>, 2 этаж, кабинет 11.</w:t>
      </w:r>
    </w:p>
    <w:p w:rsidR="00984507" w:rsidRPr="006D1916" w:rsidRDefault="00984507" w:rsidP="0098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чтовый адрес: 152151 Ярославская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</w:t>
      </w:r>
      <w:r w:rsidRPr="006A2338">
        <w:rPr>
          <w:rFonts w:ascii="Times New Roman" w:hAnsi="Times New Roman" w:cs="Times New Roman"/>
          <w:sz w:val="28"/>
          <w:szCs w:val="28"/>
        </w:rPr>
        <w:t>, Советская площадь, 7.</w:t>
      </w:r>
    </w:p>
    <w:p w:rsidR="00984507" w:rsidRPr="003E59C8" w:rsidRDefault="00984507" w:rsidP="0098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916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афик работы: </w:t>
      </w:r>
      <w:r w:rsidRPr="00D257D2">
        <w:rPr>
          <w:rFonts w:ascii="Times New Roman" w:hAnsi="Times New Roman" w:cs="Times New Roman"/>
          <w:sz w:val="28"/>
          <w:szCs w:val="28"/>
        </w:rPr>
        <w:t>рабочие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D2">
        <w:rPr>
          <w:rFonts w:ascii="Times New Roman" w:hAnsi="Times New Roman" w:cs="Times New Roman"/>
          <w:sz w:val="28"/>
          <w:szCs w:val="28"/>
        </w:rPr>
        <w:t xml:space="preserve"> понедельник-пятница.</w:t>
      </w:r>
    </w:p>
    <w:p w:rsidR="00984507" w:rsidRPr="006D1916" w:rsidRDefault="00984507" w:rsidP="0098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ведется по месту нахождения</w:t>
      </w:r>
      <w:r w:rsidRPr="006D1916">
        <w:rPr>
          <w:rFonts w:ascii="Times New Roman" w:hAnsi="Times New Roman" w:cs="Times New Roman"/>
          <w:sz w:val="28"/>
          <w:szCs w:val="28"/>
        </w:rPr>
        <w:t xml:space="preserve"> по следующему гр</w:t>
      </w:r>
      <w:r>
        <w:rPr>
          <w:rFonts w:ascii="Times New Roman" w:hAnsi="Times New Roman" w:cs="Times New Roman"/>
          <w:sz w:val="28"/>
          <w:szCs w:val="28"/>
        </w:rPr>
        <w:t>афику: вторник-четверг с 8-00 до 17-00, обеденный перерыв: с 12-00 до 12-4</w:t>
      </w:r>
      <w:r w:rsidR="00A33021">
        <w:rPr>
          <w:rFonts w:ascii="Times New Roman" w:hAnsi="Times New Roman" w:cs="Times New Roman"/>
          <w:sz w:val="28"/>
          <w:szCs w:val="28"/>
        </w:rPr>
        <w:t xml:space="preserve">5, пятница с 8-00 </w:t>
      </w:r>
      <w:proofErr w:type="gramStart"/>
      <w:r w:rsidR="00A330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3021">
        <w:rPr>
          <w:rFonts w:ascii="Times New Roman" w:hAnsi="Times New Roman" w:cs="Times New Roman"/>
          <w:sz w:val="28"/>
          <w:szCs w:val="28"/>
        </w:rPr>
        <w:t xml:space="preserve"> 16-00, обеденный перерыв с 12-00 до 12-30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507" w:rsidRPr="006D1916" w:rsidRDefault="00984507" w:rsidP="0098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правочные телефоны: (48536) 6-15-11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</w:p>
    <w:p w:rsidR="001E7AB2" w:rsidRPr="001E7AB2" w:rsidRDefault="00984507" w:rsidP="001E7AB2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6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57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257D2">
        <w:rPr>
          <w:rFonts w:ascii="Times New Roman" w:hAnsi="Times New Roman" w:cs="Times New Roman"/>
          <w:sz w:val="28"/>
          <w:szCs w:val="28"/>
        </w:rPr>
        <w:t>-</w:t>
      </w:r>
      <w:r w:rsidRPr="00D257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57D2">
        <w:rPr>
          <w:rFonts w:ascii="Times New Roman" w:hAnsi="Times New Roman" w:cs="Times New Roman"/>
          <w:sz w:val="28"/>
          <w:szCs w:val="28"/>
        </w:rPr>
        <w:t xml:space="preserve">: </w:t>
      </w:r>
      <w:r w:rsidRPr="00D257D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D257D2">
        <w:rPr>
          <w:rFonts w:ascii="Times New Roman" w:hAnsi="Times New Roman" w:cs="Times New Roman"/>
          <w:sz w:val="28"/>
          <w:szCs w:val="28"/>
        </w:rPr>
        <w:t>@</w:t>
      </w:r>
      <w:r w:rsidRPr="00D257D2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D257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57D2">
        <w:rPr>
          <w:rFonts w:ascii="Times New Roman" w:hAnsi="Times New Roman" w:cs="Times New Roman"/>
          <w:sz w:val="28"/>
          <w:szCs w:val="28"/>
          <w:lang w:val="en-US"/>
        </w:rPr>
        <w:t>rostov</w:t>
      </w:r>
      <w:proofErr w:type="spellEnd"/>
      <w:r w:rsidRPr="00D257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257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E7AB2">
        <w:rPr>
          <w:rFonts w:ascii="Times New Roman" w:hAnsi="Times New Roman" w:cs="Times New Roman"/>
          <w:sz w:val="28"/>
          <w:szCs w:val="28"/>
        </w:rPr>
        <w:t>;</w:t>
      </w:r>
      <w:r w:rsidR="001E7AB2" w:rsidRPr="001E7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E7AB2" w:rsidRPr="001E7AB2">
        <w:rPr>
          <w:rFonts w:ascii="Times New Roman" w:hAnsi="Times New Roman" w:cs="Times New Roman"/>
          <w:sz w:val="28"/>
          <w:szCs w:val="28"/>
          <w:shd w:val="clear" w:color="auto" w:fill="FFFFFF"/>
        </w:rPr>
        <w:t>upr.rostov-grado@yandex.ru</w:t>
      </w:r>
      <w:proofErr w:type="spellEnd"/>
      <w:r w:rsidR="001E7AB2" w:rsidRPr="001E7AB2">
        <w:rPr>
          <w:rFonts w:ascii="Times New Roman" w:hAnsi="Times New Roman" w:cs="Times New Roman"/>
          <w:sz w:val="28"/>
          <w:szCs w:val="28"/>
        </w:rPr>
        <w:t>;</w:t>
      </w:r>
    </w:p>
    <w:p w:rsidR="00984507" w:rsidRPr="00D257D2" w:rsidRDefault="00984507" w:rsidP="00984507">
      <w:pPr>
        <w:pStyle w:val="ConsPlusNormal"/>
        <w:ind w:firstLine="567"/>
        <w:jc w:val="both"/>
      </w:pPr>
    </w:p>
    <w:p w:rsidR="00984507" w:rsidRPr="00AA136E" w:rsidRDefault="00984507" w:rsidP="0098450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Ростов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01087A" w:rsidRDefault="006C5E5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021">
        <w:rPr>
          <w:rFonts w:ascii="Times New Roman" w:hAnsi="Times New Roman" w:cs="Times New Roman"/>
          <w:sz w:val="28"/>
          <w:szCs w:val="28"/>
        </w:rPr>
        <w:t>Региональный центр телефонного обслуживания: 8 4852 49-09-49, 8 800 100-76-09.</w:t>
      </w:r>
    </w:p>
    <w:p w:rsidR="006C5E51" w:rsidRPr="0001087A" w:rsidRDefault="002502F8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1.3.2. </w:t>
      </w:r>
      <w:r w:rsidR="006C5E51" w:rsidRPr="0001087A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6D1916" w:rsidRPr="000F63B9" w:rsidRDefault="000E4F4E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250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0F63B9">
        <w:rPr>
          <w:rFonts w:ascii="Times New Roman" w:hAnsi="Times New Roman" w:cs="Times New Roman"/>
          <w:sz w:val="28"/>
          <w:szCs w:val="28"/>
        </w:rPr>
        <w:t>Ярославская область, город Ростов, ул. Пролетарская, 61</w:t>
      </w:r>
      <w:r w:rsidR="006D1916" w:rsidRPr="000F63B9">
        <w:rPr>
          <w:rFonts w:ascii="Times New Roman" w:hAnsi="Times New Roman" w:cs="Times New Roman"/>
          <w:sz w:val="28"/>
          <w:szCs w:val="28"/>
        </w:rPr>
        <w:t>.</w:t>
      </w:r>
    </w:p>
    <w:p w:rsidR="00A33021" w:rsidRPr="006D1916" w:rsidRDefault="00E81F14" w:rsidP="00A33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B9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A33021">
        <w:rPr>
          <w:rFonts w:ascii="Times New Roman" w:hAnsi="Times New Roman" w:cs="Times New Roman"/>
          <w:sz w:val="28"/>
          <w:szCs w:val="28"/>
        </w:rPr>
        <w:t xml:space="preserve">: вторник-четверг с 8-00 до 17-00, обеденный перерыв: с 12-00 до 12-45, пятница с 8-00 </w:t>
      </w:r>
      <w:proofErr w:type="gramStart"/>
      <w:r w:rsidR="00A330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3021">
        <w:rPr>
          <w:rFonts w:ascii="Times New Roman" w:hAnsi="Times New Roman" w:cs="Times New Roman"/>
          <w:sz w:val="28"/>
          <w:szCs w:val="28"/>
        </w:rPr>
        <w:t xml:space="preserve"> 16-00, обеденный перерыв с 12-00 до 12-30.</w:t>
      </w:r>
    </w:p>
    <w:p w:rsidR="000F63B9" w:rsidRPr="000F63B9" w:rsidRDefault="00E81F14" w:rsidP="00C32630">
      <w:pPr>
        <w:tabs>
          <w:tab w:val="left" w:pos="709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3B9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0E4F4E" w:rsidRPr="000F63B9">
        <w:rPr>
          <w:rFonts w:ascii="Times New Roman" w:hAnsi="Times New Roman" w:cs="Times New Roman"/>
          <w:sz w:val="28"/>
          <w:szCs w:val="28"/>
        </w:rPr>
        <w:t>8 (800) 100-76-09, +7 (4852) 49-09-09, +7 (902) 334-02-85</w:t>
      </w:r>
    </w:p>
    <w:p w:rsidR="006C5E51" w:rsidRPr="0001087A" w:rsidRDefault="006C5E5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6C5E51" w:rsidRPr="0001087A" w:rsidRDefault="006C5E5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Адрес электронной по</w:t>
      </w:r>
      <w:r w:rsidR="00E860B9" w:rsidRPr="0001087A">
        <w:rPr>
          <w:rFonts w:ascii="Times New Roman" w:hAnsi="Times New Roman" w:cs="Times New Roman"/>
          <w:sz w:val="28"/>
          <w:szCs w:val="28"/>
        </w:rPr>
        <w:t>чты МФЦ: mfc</w:t>
      </w:r>
      <w:r w:rsidRPr="0001087A">
        <w:rPr>
          <w:rFonts w:ascii="Times New Roman" w:hAnsi="Times New Roman" w:cs="Times New Roman"/>
          <w:sz w:val="28"/>
          <w:szCs w:val="28"/>
        </w:rPr>
        <w:t>@mfc76.ru.</w:t>
      </w:r>
    </w:p>
    <w:p w:rsidR="002502F8" w:rsidRPr="0001087A" w:rsidRDefault="006C5E5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01087A" w:rsidRDefault="002502F8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</w:t>
      </w:r>
      <w:r w:rsidR="004054B5">
        <w:rPr>
          <w:rFonts w:ascii="Times New Roman" w:hAnsi="Times New Roman" w:cs="Times New Roman"/>
          <w:sz w:val="28"/>
          <w:szCs w:val="28"/>
        </w:rPr>
        <w:t xml:space="preserve">, </w:t>
      </w:r>
      <w:r w:rsidR="004054B5" w:rsidRPr="004054B5">
        <w:rPr>
          <w:rFonts w:ascii="Times New Roman" w:hAnsi="Times New Roman" w:cs="Times New Roman"/>
          <w:sz w:val="28"/>
          <w:szCs w:val="28"/>
        </w:rPr>
        <w:t xml:space="preserve">в том числе бланк заявления о выдаче разрешения на </w:t>
      </w:r>
      <w:r w:rsidR="004054B5"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="004054B5" w:rsidRPr="004054B5">
        <w:rPr>
          <w:rFonts w:ascii="Times New Roman" w:hAnsi="Times New Roman" w:cs="Times New Roman"/>
          <w:sz w:val="28"/>
          <w:szCs w:val="28"/>
        </w:rPr>
        <w:t>(далее по тексту – заявления)</w:t>
      </w:r>
      <w:r w:rsidR="004054B5" w:rsidRPr="00B600A5">
        <w:rPr>
          <w:sz w:val="28"/>
          <w:szCs w:val="28"/>
        </w:rPr>
        <w:t xml:space="preserve"> </w:t>
      </w:r>
      <w:r w:rsidRPr="0001087A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654E8A" w:rsidRPr="00654E8A" w:rsidRDefault="00654E8A" w:rsidP="00654E8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8A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городского поселения Ростов в информационно-телекоммуникационной сети «Интернет»: </w:t>
      </w:r>
      <w:hyperlink r:id="rId9" w:history="1">
        <w:r w:rsidRPr="00654E8A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4E8A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Pr="00654E8A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grad</w:t>
        </w:r>
        <w:r w:rsidRPr="00654E8A">
          <w:rPr>
            <w:rStyle w:val="af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54E8A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rostov</w:t>
        </w:r>
        <w:proofErr w:type="spellEnd"/>
        <w:r w:rsidRPr="00654E8A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4E8A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54E8A">
        <w:rPr>
          <w:rFonts w:ascii="Times New Roman" w:hAnsi="Times New Roman" w:cs="Times New Roman"/>
          <w:sz w:val="28"/>
          <w:szCs w:val="28"/>
        </w:rPr>
        <w:t>, в разделе сайта: Администрация: Реестр муниципальных услуг: Административный регламент предоставления муниципальной услуги «Выдача разрешений на ввод объектов в эксплуатацию».</w:t>
      </w:r>
    </w:p>
    <w:p w:rsidR="00654E8A" w:rsidRPr="00654E8A" w:rsidRDefault="00654E8A" w:rsidP="00654E8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8A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Администрации городского поселения Ростов, в Управлении градостроительного планирования администрации городского поселения Ростов; </w:t>
      </w:r>
    </w:p>
    <w:p w:rsidR="006D1916" w:rsidRPr="000F63B9" w:rsidRDefault="006D1916" w:rsidP="00641250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OLE_LINK9"/>
      <w:r w:rsidRPr="0001087A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Pr="0001087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(функций)» </w:t>
      </w:r>
      <w:proofErr w:type="spellStart"/>
      <w:r w:rsidRPr="0001087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1087A">
        <w:rPr>
          <w:rFonts w:ascii="Times New Roman" w:hAnsi="Times New Roman" w:cs="Times New Roman"/>
          <w:sz w:val="28"/>
          <w:szCs w:val="28"/>
        </w:rPr>
        <w:t xml:space="preserve"> (далее – Единый</w:t>
      </w:r>
      <w:r w:rsidR="00641250">
        <w:rPr>
          <w:rFonts w:ascii="Times New Roman" w:hAnsi="Times New Roman" w:cs="Times New Roman"/>
          <w:sz w:val="28"/>
          <w:szCs w:val="28"/>
        </w:rPr>
        <w:t xml:space="preserve"> </w:t>
      </w:r>
      <w:r w:rsidRPr="0001087A">
        <w:rPr>
          <w:rFonts w:ascii="Times New Roman" w:hAnsi="Times New Roman" w:cs="Times New Roman"/>
          <w:sz w:val="28"/>
          <w:szCs w:val="28"/>
        </w:rPr>
        <w:t>портал):__</w:t>
      </w:r>
      <w:r w:rsidR="00641250" w:rsidRPr="00641250">
        <w:t xml:space="preserve"> </w:t>
      </w:r>
      <w:r w:rsidR="00121218" w:rsidRPr="000F63B9">
        <w:rPr>
          <w:rFonts w:ascii="Times New Roman" w:hAnsi="Times New Roman" w:cs="Times New Roman"/>
          <w:sz w:val="28"/>
          <w:szCs w:val="28"/>
          <w:u w:val="single"/>
        </w:rPr>
        <w:t>https://www.gosuslugi.ru/91547</w:t>
      </w:r>
      <w:r w:rsidRPr="000F63B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54E8A" w:rsidRPr="006D1916" w:rsidRDefault="00654E8A" w:rsidP="0065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54E8A" w:rsidRPr="006D1916" w:rsidRDefault="00654E8A" w:rsidP="0065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01087A" w:rsidRDefault="002502F8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01087A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01087A" w:rsidRDefault="006D1916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в устной форме при личном об</w:t>
      </w:r>
      <w:r w:rsidR="001E7AB2">
        <w:rPr>
          <w:rFonts w:ascii="Times New Roman" w:hAnsi="Times New Roman" w:cs="Times New Roman"/>
          <w:sz w:val="28"/>
          <w:szCs w:val="28"/>
        </w:rPr>
        <w:t>ращении в</w:t>
      </w:r>
      <w:r w:rsidR="001E7AB2" w:rsidRPr="001E7AB2">
        <w:rPr>
          <w:rFonts w:ascii="Times New Roman" w:hAnsi="Times New Roman" w:cs="Times New Roman"/>
          <w:sz w:val="28"/>
          <w:szCs w:val="28"/>
        </w:rPr>
        <w:t xml:space="preserve"> </w:t>
      </w:r>
      <w:r w:rsidR="001E7AB2" w:rsidRPr="00654E8A">
        <w:rPr>
          <w:rFonts w:ascii="Times New Roman" w:hAnsi="Times New Roman" w:cs="Times New Roman"/>
          <w:sz w:val="28"/>
          <w:szCs w:val="28"/>
        </w:rPr>
        <w:t>Администрации городского поселения Ростов</w:t>
      </w:r>
      <w:r w:rsidR="001E7AB2">
        <w:rPr>
          <w:rFonts w:ascii="Times New Roman" w:hAnsi="Times New Roman" w:cs="Times New Roman"/>
          <w:sz w:val="28"/>
          <w:szCs w:val="28"/>
        </w:rPr>
        <w:t xml:space="preserve"> </w:t>
      </w:r>
      <w:r w:rsidRPr="0001087A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1E7AB2" w:rsidRDefault="006D1916" w:rsidP="001E7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посредством телефонной связ</w:t>
      </w:r>
      <w:r w:rsidR="001E7AB2">
        <w:rPr>
          <w:rFonts w:ascii="Times New Roman" w:hAnsi="Times New Roman" w:cs="Times New Roman"/>
          <w:sz w:val="28"/>
          <w:szCs w:val="28"/>
        </w:rPr>
        <w:t>и: 8-48536-6-15-11</w:t>
      </w:r>
      <w:r w:rsidR="001E7AB2" w:rsidRPr="001E7AB2">
        <w:rPr>
          <w:rFonts w:ascii="Times New Roman" w:hAnsi="Times New Roman" w:cs="Times New Roman"/>
          <w:sz w:val="28"/>
          <w:szCs w:val="28"/>
        </w:rPr>
        <w:t xml:space="preserve"> </w:t>
      </w:r>
      <w:r w:rsidR="001E7AB2">
        <w:rPr>
          <w:rFonts w:ascii="Times New Roman" w:hAnsi="Times New Roman" w:cs="Times New Roman"/>
          <w:sz w:val="28"/>
          <w:szCs w:val="28"/>
        </w:rPr>
        <w:t>с 8-00 до 17-00, обеденный перерыв: с 12-00 до 12-48</w:t>
      </w:r>
      <w:r w:rsidRPr="001E7AB2">
        <w:rPr>
          <w:rFonts w:ascii="Times New Roman" w:hAnsi="Times New Roman" w:cs="Times New Roman"/>
          <w:sz w:val="28"/>
          <w:szCs w:val="28"/>
        </w:rPr>
        <w:t>;</w:t>
      </w:r>
    </w:p>
    <w:p w:rsidR="006D1916" w:rsidRPr="001E7AB2" w:rsidRDefault="006D1916" w:rsidP="001E7AB2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с использованием электронной</w:t>
      </w:r>
      <w:r w:rsidR="001E7AB2">
        <w:rPr>
          <w:rFonts w:ascii="Times New Roman" w:hAnsi="Times New Roman" w:cs="Times New Roman"/>
          <w:sz w:val="28"/>
          <w:szCs w:val="28"/>
        </w:rPr>
        <w:t xml:space="preserve"> почты: </w:t>
      </w:r>
      <w:proofErr w:type="gramStart"/>
      <w:r w:rsidR="001E7AB2" w:rsidRPr="00D257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E7AB2" w:rsidRPr="00D257D2">
        <w:rPr>
          <w:rFonts w:ascii="Times New Roman" w:hAnsi="Times New Roman" w:cs="Times New Roman"/>
          <w:sz w:val="28"/>
          <w:szCs w:val="28"/>
        </w:rPr>
        <w:t>-</w:t>
      </w:r>
      <w:r w:rsidR="001E7AB2" w:rsidRPr="00D257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7AB2" w:rsidRPr="00D257D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1E7AB2" w:rsidRPr="0009358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E7AB2" w:rsidRPr="00093581"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 w:rsidR="001E7AB2" w:rsidRPr="0009358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grad</w:t>
        </w:r>
        <w:r w:rsidR="001E7AB2" w:rsidRPr="00093581">
          <w:rPr>
            <w:rStyle w:val="af6"/>
            <w:rFonts w:ascii="Times New Roman" w:hAnsi="Times New Roman" w:cs="Times New Roman"/>
            <w:sz w:val="28"/>
            <w:szCs w:val="28"/>
          </w:rPr>
          <w:t>-</w:t>
        </w:r>
        <w:r w:rsidR="001E7AB2" w:rsidRPr="0009358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rostov</w:t>
        </w:r>
        <w:r w:rsidR="001E7AB2" w:rsidRPr="00093581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="001E7AB2" w:rsidRPr="0009358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7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1E7AB2" w:rsidRPr="001E7AB2">
        <w:rPr>
          <w:rFonts w:ascii="Times New Roman" w:hAnsi="Times New Roman" w:cs="Times New Roman"/>
          <w:sz w:val="28"/>
          <w:szCs w:val="28"/>
          <w:shd w:val="clear" w:color="auto" w:fill="FFFFFF"/>
        </w:rPr>
        <w:t>upr.rostov-grado@yandex.ru</w:t>
      </w:r>
      <w:proofErr w:type="spellEnd"/>
      <w:r w:rsidRPr="001E7AB2">
        <w:rPr>
          <w:rFonts w:ascii="Times New Roman" w:hAnsi="Times New Roman" w:cs="Times New Roman"/>
          <w:sz w:val="28"/>
          <w:szCs w:val="28"/>
        </w:rPr>
        <w:t>;</w:t>
      </w:r>
    </w:p>
    <w:p w:rsidR="006D1916" w:rsidRPr="0001087A" w:rsidRDefault="006D1916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с использованием Единого портала;</w:t>
      </w:r>
    </w:p>
    <w:p w:rsidR="006D1916" w:rsidRPr="000F63B9" w:rsidRDefault="006D1916" w:rsidP="00DA3C6F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F63B9">
        <w:rPr>
          <w:rFonts w:ascii="Times New Roman" w:hAnsi="Times New Roman" w:cs="Times New Roman"/>
          <w:sz w:val="28"/>
          <w:szCs w:val="28"/>
        </w:rPr>
        <w:t xml:space="preserve">через официальный сайт ОМСУ </w:t>
      </w:r>
      <w:r w:rsidRPr="000F6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0F6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63B9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r w:rsidR="00DA3C6F" w:rsidRPr="000F63B9">
        <w:rPr>
          <w:u w:val="single"/>
        </w:rPr>
        <w:t xml:space="preserve"> </w:t>
      </w:r>
      <w:r w:rsidR="00DA3C6F" w:rsidRPr="000F63B9">
        <w:rPr>
          <w:rFonts w:ascii="Times New Roman" w:hAnsi="Times New Roman" w:cs="Times New Roman"/>
          <w:sz w:val="28"/>
          <w:szCs w:val="28"/>
          <w:u w:val="single"/>
        </w:rPr>
        <w:t>http://grad-rostov.ru/</w:t>
      </w:r>
      <w:proofErr w:type="gramStart"/>
      <w:r w:rsidR="00DA3C6F" w:rsidRPr="000F63B9">
        <w:rPr>
          <w:rFonts w:ascii="Times New Roman" w:hAnsi="Times New Roman" w:cs="Times New Roman"/>
          <w:sz w:val="28"/>
          <w:szCs w:val="28"/>
        </w:rPr>
        <w:t xml:space="preserve"> </w:t>
      </w:r>
      <w:r w:rsidRPr="000F63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1916" w:rsidRPr="0001087A" w:rsidRDefault="006D1916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посредством почт</w:t>
      </w:r>
      <w:r w:rsidR="001E7AB2">
        <w:rPr>
          <w:rFonts w:ascii="Times New Roman" w:hAnsi="Times New Roman" w:cs="Times New Roman"/>
          <w:sz w:val="28"/>
          <w:szCs w:val="28"/>
        </w:rPr>
        <w:t>ового отправления: 152151 Ярославская область, г</w:t>
      </w:r>
      <w:proofErr w:type="gramStart"/>
      <w:r w:rsidR="001E7A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7AB2">
        <w:rPr>
          <w:rFonts w:ascii="Times New Roman" w:hAnsi="Times New Roman" w:cs="Times New Roman"/>
          <w:sz w:val="28"/>
          <w:szCs w:val="28"/>
        </w:rPr>
        <w:t>остов</w:t>
      </w:r>
      <w:r w:rsidR="001E7AB2" w:rsidRPr="006A2338">
        <w:rPr>
          <w:rFonts w:ascii="Times New Roman" w:hAnsi="Times New Roman" w:cs="Times New Roman"/>
          <w:sz w:val="28"/>
          <w:szCs w:val="28"/>
        </w:rPr>
        <w:t>, Советская площадь, 7.</w:t>
      </w:r>
    </w:p>
    <w:p w:rsidR="001E7AB2" w:rsidRPr="006D1916" w:rsidRDefault="001E7AB2" w:rsidP="001E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Pr="006D1916">
        <w:rPr>
          <w:rFonts w:ascii="Times New Roman" w:hAnsi="Times New Roman" w:cs="Times New Roman"/>
          <w:sz w:val="28"/>
          <w:szCs w:val="28"/>
        </w:rPr>
        <w:t>путем направления соответствующего уведомле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B6535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Ростов в личный кабинет заявителя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916">
        <w:rPr>
          <w:rFonts w:ascii="Times New Roman" w:hAnsi="Times New Roman" w:cs="Times New Roman"/>
          <w:sz w:val="28"/>
          <w:szCs w:val="28"/>
        </w:rPr>
        <w:t>дином портале.</w:t>
      </w:r>
    </w:p>
    <w:p w:rsidR="00827BF3" w:rsidRPr="0001087A" w:rsidRDefault="00827BF3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A33021" w:rsidRPr="00A33021" w:rsidRDefault="00827BF3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21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 w:rsidRPr="00A33021">
        <w:rPr>
          <w:rFonts w:ascii="Times New Roman" w:hAnsi="Times New Roman" w:cs="Times New Roman"/>
          <w:sz w:val="28"/>
          <w:szCs w:val="28"/>
        </w:rPr>
        <w:t>.</w:t>
      </w:r>
      <w:r w:rsidR="006D1916" w:rsidRPr="00A330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BF3" w:rsidRDefault="00827BF3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57DF" w:rsidRPr="00A33021" w:rsidRDefault="004807B9" w:rsidP="006E57D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3021">
        <w:rPr>
          <w:rFonts w:ascii="Times New Roman" w:hAnsi="Times New Roman" w:cs="Times New Roman"/>
          <w:sz w:val="28"/>
          <w:szCs w:val="28"/>
        </w:rPr>
        <w:t xml:space="preserve">1.6. </w:t>
      </w:r>
      <w:r w:rsidR="006E57DF" w:rsidRPr="00A33021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заявителю обеспечивается возможность ос</w:t>
      </w:r>
      <w:r w:rsidR="001E7AB2" w:rsidRPr="00A33021">
        <w:rPr>
          <w:rFonts w:ascii="Times New Roman" w:hAnsi="Times New Roman" w:cs="Times New Roman"/>
          <w:sz w:val="28"/>
          <w:szCs w:val="28"/>
        </w:rPr>
        <w:t>уществить запись на прием в Администрацию городского поселения Ростов</w:t>
      </w:r>
      <w:r w:rsidR="006E57DF" w:rsidRPr="00A33021">
        <w:rPr>
          <w:rFonts w:ascii="Times New Roman" w:hAnsi="Times New Roman" w:cs="Times New Roman"/>
          <w:sz w:val="28"/>
          <w:szCs w:val="28"/>
        </w:rPr>
        <w:t xml:space="preserve"> и МФЦ для подачи заявления о предоставлении муниципальной услуги через Единый портал, выбрав удобные для заявителя дату и время приема</w:t>
      </w:r>
      <w:r w:rsidR="001E7AB2" w:rsidRPr="00A33021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1E7AB2" w:rsidRPr="00A33021">
        <w:rPr>
          <w:rFonts w:ascii="Times New Roman" w:hAnsi="Times New Roman" w:cs="Times New Roman"/>
          <w:sz w:val="28"/>
          <w:szCs w:val="28"/>
        </w:rPr>
        <w:lastRenderedPageBreak/>
        <w:t>установленного  Администрацией городского поселения Ростов</w:t>
      </w:r>
      <w:r w:rsidR="006E57DF" w:rsidRPr="00A33021">
        <w:rPr>
          <w:rFonts w:ascii="Times New Roman" w:hAnsi="Times New Roman" w:cs="Times New Roman"/>
          <w:sz w:val="28"/>
          <w:szCs w:val="28"/>
        </w:rPr>
        <w:t xml:space="preserve"> ил</w:t>
      </w:r>
      <w:r w:rsidR="00230F8D" w:rsidRPr="00A33021">
        <w:rPr>
          <w:rFonts w:ascii="Times New Roman" w:hAnsi="Times New Roman" w:cs="Times New Roman"/>
          <w:sz w:val="28"/>
          <w:szCs w:val="28"/>
        </w:rPr>
        <w:t>и МФЦ графика приема заявителей</w:t>
      </w:r>
      <w:r w:rsidR="006E57DF" w:rsidRPr="00A33021">
        <w:rPr>
          <w:rFonts w:ascii="Times New Roman" w:hAnsi="Times New Roman" w:cs="Times New Roman"/>
          <w:sz w:val="28"/>
          <w:szCs w:val="28"/>
        </w:rPr>
        <w:t>.</w:t>
      </w:r>
    </w:p>
    <w:p w:rsidR="006E57DF" w:rsidRPr="0001087A" w:rsidRDefault="006E57DF" w:rsidP="006E57D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1087A">
        <w:rPr>
          <w:rFonts w:ascii="Times New Roman" w:hAnsi="Times New Roman" w:cs="Times New Roman"/>
          <w:sz w:val="28"/>
          <w:szCs w:val="28"/>
        </w:rPr>
        <w:t xml:space="preserve">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4807B9" w:rsidRPr="0001087A" w:rsidRDefault="004807B9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9656D5" w:rsidRDefault="008206D4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D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206D4" w:rsidRPr="0001087A" w:rsidRDefault="008206D4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01087A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01087A">
        <w:rPr>
          <w:rFonts w:ascii="Times New Roman" w:hAnsi="Times New Roman" w:cs="Times New Roman"/>
          <w:sz w:val="28"/>
          <w:szCs w:val="28"/>
        </w:rPr>
        <w:t>я</w:t>
      </w:r>
      <w:r w:rsidR="00973242" w:rsidRPr="0001087A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01087A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01087A">
        <w:rPr>
          <w:rFonts w:ascii="Times New Roman" w:hAnsi="Times New Roman" w:cs="Times New Roman"/>
          <w:sz w:val="28"/>
          <w:szCs w:val="28"/>
        </w:rPr>
        <w:t>.</w:t>
      </w:r>
    </w:p>
    <w:p w:rsidR="0050470B" w:rsidRPr="0001087A" w:rsidRDefault="0050470B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01087A">
        <w:rPr>
          <w:rFonts w:ascii="Times New Roman" w:hAnsi="Times New Roman" w:cs="Times New Roman"/>
          <w:sz w:val="28"/>
          <w:szCs w:val="28"/>
        </w:rPr>
        <w:t>авляю</w:t>
      </w:r>
      <w:r w:rsidR="00230F8D">
        <w:rPr>
          <w:rFonts w:ascii="Times New Roman" w:hAnsi="Times New Roman" w:cs="Times New Roman"/>
          <w:sz w:val="28"/>
          <w:szCs w:val="28"/>
        </w:rPr>
        <w:t>щего муниципальную услугу: Администрация</w:t>
      </w:r>
      <w:r w:rsidR="00230F8D" w:rsidRPr="00EB6535">
        <w:rPr>
          <w:rFonts w:ascii="Times New Roman" w:hAnsi="Times New Roman" w:cs="Times New Roman"/>
          <w:sz w:val="28"/>
          <w:szCs w:val="28"/>
        </w:rPr>
        <w:t xml:space="preserve"> городского поселения Ростов</w:t>
      </w:r>
      <w:r w:rsidR="00BB4A54" w:rsidRPr="0001087A">
        <w:rPr>
          <w:rFonts w:ascii="Times New Roman" w:hAnsi="Times New Roman" w:cs="Times New Roman"/>
          <w:sz w:val="28"/>
          <w:szCs w:val="28"/>
        </w:rPr>
        <w:t>.</w:t>
      </w:r>
    </w:p>
    <w:p w:rsidR="00F62ACE" w:rsidRPr="0001087A" w:rsidRDefault="00F62ACE" w:rsidP="00C32630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087A">
        <w:rPr>
          <w:rFonts w:ascii="Times New Roman" w:hAnsi="Times New Roman" w:cs="Times New Roman"/>
          <w:sz w:val="28"/>
          <w:szCs w:val="28"/>
        </w:rPr>
        <w:t>:</w:t>
      </w:r>
    </w:p>
    <w:p w:rsidR="00F62ACE" w:rsidRDefault="00F62ACE" w:rsidP="00DA3C6F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Управлением Федеральной службой государственной регистрации, кадастра и картографии по Ярославской области</w:t>
      </w:r>
      <w:r w:rsidRPr="00DA3C6F">
        <w:rPr>
          <w:rFonts w:ascii="Times New Roman" w:hAnsi="Times New Roman" w:cs="Times New Roman"/>
          <w:sz w:val="28"/>
          <w:szCs w:val="28"/>
        </w:rPr>
        <w:t>.</w:t>
      </w:r>
    </w:p>
    <w:p w:rsidR="007E0110" w:rsidRPr="00A33021" w:rsidRDefault="007E0110" w:rsidP="007E0110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 атомному надзору;</w:t>
      </w:r>
    </w:p>
    <w:p w:rsidR="007E0110" w:rsidRPr="00A33021" w:rsidRDefault="007E0110" w:rsidP="007E0110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 xml:space="preserve"> Управлением Федеральной службы по надзору в сфере природопользования (</w:t>
      </w:r>
      <w:proofErr w:type="spellStart"/>
      <w:r w:rsidRPr="00A3302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A33021">
        <w:rPr>
          <w:rFonts w:ascii="Times New Roman" w:hAnsi="Times New Roman"/>
          <w:sz w:val="28"/>
          <w:szCs w:val="28"/>
        </w:rPr>
        <w:t>) по Ярославской области.</w:t>
      </w:r>
    </w:p>
    <w:p w:rsidR="00230F8D" w:rsidRDefault="0050470B" w:rsidP="00230F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01087A">
        <w:t xml:space="preserve"> </w:t>
      </w:r>
      <w:r w:rsidR="00230F8D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BB4A54"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230F8D" w:rsidRPr="00BB4A54">
        <w:rPr>
          <w:rFonts w:ascii="Times New Roman" w:hAnsi="Times New Roman" w:cs="Times New Roman"/>
          <w:sz w:val="28"/>
          <w:szCs w:val="28"/>
        </w:rPr>
        <w:t>утв</w:t>
      </w:r>
      <w:r w:rsidR="00230F8D">
        <w:rPr>
          <w:rFonts w:ascii="Times New Roman" w:hAnsi="Times New Roman" w:cs="Times New Roman"/>
          <w:sz w:val="28"/>
          <w:szCs w:val="28"/>
        </w:rPr>
        <w:t>ерждённый</w:t>
      </w:r>
      <w:proofErr w:type="gramEnd"/>
      <w:r w:rsidR="00230F8D">
        <w:rPr>
          <w:rFonts w:ascii="Times New Roman" w:hAnsi="Times New Roman" w:cs="Times New Roman"/>
          <w:sz w:val="28"/>
          <w:szCs w:val="28"/>
        </w:rPr>
        <w:t xml:space="preserve"> </w:t>
      </w:r>
      <w:r w:rsidR="00230F8D" w:rsidRPr="00EB653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Ростов от 19.08.2015 №540</w:t>
      </w:r>
      <w:r w:rsidR="00230F8D">
        <w:rPr>
          <w:rFonts w:ascii="Times New Roman" w:hAnsi="Times New Roman" w:cs="Times New Roman"/>
          <w:sz w:val="28"/>
          <w:szCs w:val="28"/>
        </w:rPr>
        <w:t xml:space="preserve"> «</w:t>
      </w:r>
      <w:r w:rsidR="00230F8D" w:rsidRPr="00E11CB5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</w:t>
      </w:r>
      <w:r w:rsidR="00230F8D">
        <w:rPr>
          <w:rFonts w:ascii="Times New Roman" w:hAnsi="Times New Roman" w:cs="Times New Roman"/>
          <w:sz w:val="28"/>
          <w:szCs w:val="28"/>
        </w:rPr>
        <w:t>».</w:t>
      </w:r>
      <w:r w:rsidR="00230F8D" w:rsidRPr="00BB4A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0AD0" w:rsidRPr="0001087A" w:rsidRDefault="000273AE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01087A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01087A" w:rsidRDefault="00FD0AD0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очная форма – при личном присутс</w:t>
      </w:r>
      <w:r w:rsidR="00230F8D">
        <w:rPr>
          <w:rFonts w:ascii="Times New Roman" w:hAnsi="Times New Roman" w:cs="Times New Roman"/>
          <w:sz w:val="28"/>
          <w:szCs w:val="28"/>
        </w:rPr>
        <w:t>твии заявителя в</w:t>
      </w:r>
      <w:r w:rsidR="00230F8D" w:rsidRPr="00230F8D">
        <w:rPr>
          <w:rFonts w:ascii="Times New Roman" w:hAnsi="Times New Roman" w:cs="Times New Roman"/>
          <w:sz w:val="28"/>
          <w:szCs w:val="28"/>
        </w:rPr>
        <w:t xml:space="preserve"> </w:t>
      </w:r>
      <w:r w:rsidR="00230F8D" w:rsidRPr="00EB6535">
        <w:rPr>
          <w:rFonts w:ascii="Times New Roman" w:hAnsi="Times New Roman" w:cs="Times New Roman"/>
          <w:sz w:val="28"/>
          <w:szCs w:val="28"/>
        </w:rPr>
        <w:t>Администрации городского поселения Ростов</w:t>
      </w:r>
      <w:r w:rsidR="00230F8D">
        <w:rPr>
          <w:rFonts w:ascii="Times New Roman" w:hAnsi="Times New Roman" w:cs="Times New Roman"/>
          <w:sz w:val="28"/>
          <w:szCs w:val="28"/>
        </w:rPr>
        <w:t xml:space="preserve"> </w:t>
      </w:r>
      <w:r w:rsidRPr="0001087A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01087A" w:rsidRDefault="00FD0AD0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заочная форма – без личного присутствия заявителя (по почт</w:t>
      </w:r>
      <w:r w:rsidRPr="007D3E37">
        <w:rPr>
          <w:rFonts w:ascii="Times New Roman" w:hAnsi="Times New Roman" w:cs="Times New Roman"/>
          <w:sz w:val="28"/>
          <w:szCs w:val="28"/>
        </w:rPr>
        <w:t>е</w:t>
      </w:r>
      <w:r w:rsidR="007D3E37" w:rsidRPr="007D3E37">
        <w:rPr>
          <w:rFonts w:ascii="Times New Roman" w:hAnsi="Times New Roman" w:cs="Times New Roman"/>
          <w:sz w:val="28"/>
          <w:szCs w:val="28"/>
        </w:rPr>
        <w:t xml:space="preserve">, </w:t>
      </w:r>
      <w:r w:rsidRPr="0001087A">
        <w:rPr>
          <w:rFonts w:ascii="Times New Roman" w:hAnsi="Times New Roman" w:cs="Times New Roman"/>
          <w:sz w:val="28"/>
          <w:szCs w:val="28"/>
        </w:rPr>
        <w:t>через Единый портал).</w:t>
      </w:r>
    </w:p>
    <w:p w:rsidR="006F0DC7" w:rsidRPr="0001087A" w:rsidRDefault="00B96B4A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Муниципальную</w:t>
      </w:r>
      <w:r w:rsidR="006F0DC7" w:rsidRPr="0001087A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01087A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01087A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01087A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01087A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01087A" w:rsidRDefault="004807B9" w:rsidP="00C32630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01087A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01087A" w:rsidRDefault="008206D4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886463" w:rsidRPr="0001087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 заявителю</w:t>
      </w:r>
      <w:r w:rsidR="007B38BF" w:rsidRPr="0001087A">
        <w:rPr>
          <w:rFonts w:ascii="Times New Roman" w:hAnsi="Times New Roman" w:cs="Times New Roman"/>
          <w:sz w:val="28"/>
          <w:szCs w:val="28"/>
        </w:rPr>
        <w:t>:</w:t>
      </w:r>
    </w:p>
    <w:p w:rsidR="007B38BF" w:rsidRPr="0001087A" w:rsidRDefault="00886463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7B38BF" w:rsidRPr="0001087A">
        <w:rPr>
          <w:rFonts w:ascii="Times New Roman" w:hAnsi="Times New Roman" w:cs="Times New Roman"/>
          <w:sz w:val="28"/>
          <w:szCs w:val="28"/>
        </w:rPr>
        <w:t>;</w:t>
      </w:r>
    </w:p>
    <w:p w:rsidR="00793D6B" w:rsidRPr="0001087A" w:rsidRDefault="008E7545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886463" w:rsidRPr="0001087A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01087A">
        <w:rPr>
          <w:rFonts w:ascii="Times New Roman" w:hAnsi="Times New Roman" w:cs="Times New Roman"/>
          <w:sz w:val="28"/>
          <w:szCs w:val="28"/>
        </w:rPr>
        <w:t>.</w:t>
      </w:r>
    </w:p>
    <w:p w:rsidR="00A73B95" w:rsidRPr="0001087A" w:rsidRDefault="00886463" w:rsidP="00C32630">
      <w:pPr>
        <w:pStyle w:val="ConsPlusNormal"/>
        <w:tabs>
          <w:tab w:val="left" w:pos="709"/>
        </w:tabs>
        <w:ind w:firstLine="426"/>
        <w:jc w:val="both"/>
      </w:pP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D6B" w:rsidRPr="0001087A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</w:t>
      </w:r>
      <w:r w:rsidR="00A73B95" w:rsidRPr="000108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проектной документацией, </w:t>
      </w:r>
      <w:r w:rsidR="00A73B95" w:rsidRPr="0001087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93D6B" w:rsidRPr="0001087A">
        <w:rPr>
          <w:rFonts w:ascii="Times New Roman" w:hAnsi="Times New Roman" w:cs="Times New Roman"/>
          <w:sz w:val="28"/>
          <w:szCs w:val="28"/>
        </w:rPr>
        <w:t xml:space="preserve">соответствие построенного, реконструированного объекта капитального строительства </w:t>
      </w:r>
      <w:r w:rsidR="00A73B95" w:rsidRPr="000108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793D6B" w:rsidRPr="0001087A">
        <w:rPr>
          <w:rFonts w:ascii="Times New Roman" w:hAnsi="Times New Roman" w:cs="Times New Roman"/>
          <w:sz w:val="28"/>
          <w:szCs w:val="28"/>
        </w:rPr>
        <w:t>градостроительному плану земельного участка</w:t>
      </w:r>
      <w:r w:rsidR="00A73B95" w:rsidRPr="0001087A">
        <w:rPr>
          <w:rFonts w:ascii="Times New Roman" w:hAnsi="Times New Roman" w:cs="Times New Roman"/>
          <w:sz w:val="28"/>
          <w:szCs w:val="28"/>
        </w:rPr>
        <w:t>,</w:t>
      </w:r>
      <w:r w:rsidR="00A73B95" w:rsidRPr="000108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разрешенному использованию земельного участка</w:t>
      </w:r>
      <w:r w:rsidR="00793D6B" w:rsidRPr="0001087A">
        <w:rPr>
          <w:rFonts w:ascii="Times New Roman" w:hAnsi="Times New Roman" w:cs="Times New Roman"/>
          <w:sz w:val="28"/>
          <w:szCs w:val="28"/>
        </w:rPr>
        <w:t xml:space="preserve"> или в</w:t>
      </w:r>
      <w:proofErr w:type="gramEnd"/>
      <w:r w:rsidR="00793D6B" w:rsidRPr="00010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D6B" w:rsidRPr="0001087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93D6B" w:rsidRPr="0001087A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линейного объекта проекту планировки территории и проекту межевания территории, </w:t>
      </w:r>
      <w:r w:rsidR="00A73B95" w:rsidRPr="0001087A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ограничениям, установленным в соответствии с земельным и иным законодательством Российской Федерации.</w:t>
      </w:r>
      <w:r w:rsidR="00A73B95" w:rsidRPr="0001087A">
        <w:t xml:space="preserve"> </w:t>
      </w:r>
    </w:p>
    <w:p w:rsidR="00886463" w:rsidRPr="0001087A" w:rsidRDefault="00886463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2.5. Общий срок предоставления муниципальной услуги составляет </w:t>
      </w:r>
      <w:r w:rsidR="00EF72D8" w:rsidRPr="0001087A">
        <w:rPr>
          <w:rFonts w:ascii="Times New Roman" w:hAnsi="Times New Roman" w:cs="Times New Roman"/>
          <w:sz w:val="28"/>
          <w:szCs w:val="28"/>
        </w:rPr>
        <w:t>7 рабочих</w:t>
      </w:r>
      <w:r w:rsidR="00230F8D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230F8D" w:rsidRPr="00EB6535">
        <w:rPr>
          <w:rFonts w:ascii="Times New Roman" w:hAnsi="Times New Roman" w:cs="Times New Roman"/>
          <w:sz w:val="28"/>
          <w:szCs w:val="28"/>
        </w:rPr>
        <w:t>А</w:t>
      </w:r>
      <w:r w:rsidR="00230F8D">
        <w:rPr>
          <w:rFonts w:ascii="Times New Roman" w:hAnsi="Times New Roman" w:cs="Times New Roman"/>
          <w:sz w:val="28"/>
          <w:szCs w:val="28"/>
        </w:rPr>
        <w:t>дминистрацией</w:t>
      </w:r>
      <w:r w:rsidR="00230F8D" w:rsidRPr="00EB6535">
        <w:rPr>
          <w:rFonts w:ascii="Times New Roman" w:hAnsi="Times New Roman" w:cs="Times New Roman"/>
          <w:sz w:val="28"/>
          <w:szCs w:val="28"/>
        </w:rPr>
        <w:t xml:space="preserve"> городского поселения Ростов</w:t>
      </w:r>
      <w:r w:rsidRPr="0001087A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</w:t>
      </w:r>
      <w:r w:rsidR="005A75ED" w:rsidRPr="0001087A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BB4539" w:rsidRPr="0001087A" w:rsidRDefault="00BB4539" w:rsidP="00C32630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9915E5" w:rsidRPr="0001087A" w:rsidRDefault="008206D4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01087A" w:rsidRDefault="005179C8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Pr="0001087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01087A" w:rsidRDefault="009915E5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4B4D28" w:rsidRPr="0001087A">
        <w:rPr>
          <w:rFonts w:ascii="Times New Roman" w:hAnsi="Times New Roman" w:cs="Times New Roman"/>
          <w:sz w:val="28"/>
          <w:szCs w:val="28"/>
        </w:rPr>
        <w:t>.07.</w:t>
      </w:r>
      <w:r w:rsidRPr="0001087A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01087A" w:rsidRDefault="005179C8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Pr="0001087A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01087A" w:rsidRDefault="005179C8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01087A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0D13" w:rsidRPr="0001087A" w:rsidRDefault="009D0D13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</w:t>
      </w:r>
      <w:r w:rsidR="0081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221-ФЗ «О государственном кадастре недвижимости» («Собрание законодательства РФ», 30.07.2007, №31, ст.4017);</w:t>
      </w:r>
    </w:p>
    <w:p w:rsidR="004B4D28" w:rsidRPr="0001087A" w:rsidRDefault="004B4D28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 («Российская газета», № 156, 17.07.2015);</w:t>
      </w:r>
    </w:p>
    <w:p w:rsidR="004B4D28" w:rsidRPr="0001087A" w:rsidRDefault="004B4D28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>Федеральный закон от 26.07.2006 № 135-ФЗ «О защите конкуренции» («Российская газета», № 162, 27.07.2006);</w:t>
      </w:r>
    </w:p>
    <w:p w:rsidR="009915E5" w:rsidRPr="0001087A" w:rsidRDefault="005179C8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27.09.2011 </w:t>
      </w:r>
      <w:r w:rsidR="0077018D" w:rsidRPr="0001087A">
        <w:rPr>
          <w:rFonts w:ascii="Times New Roman" w:hAnsi="Times New Roman" w:cs="Times New Roman"/>
          <w:sz w:val="28"/>
          <w:szCs w:val="28"/>
        </w:rPr>
        <w:t>№</w:t>
      </w:r>
      <w:r w:rsidRPr="0001087A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</w:t>
      </w:r>
      <w:r w:rsidRPr="0001087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РФ», 03.10.2011, </w:t>
      </w:r>
      <w:r w:rsidR="0077018D" w:rsidRPr="0001087A">
        <w:rPr>
          <w:rFonts w:ascii="Times New Roman" w:hAnsi="Times New Roman" w:cs="Times New Roman"/>
          <w:sz w:val="28"/>
          <w:szCs w:val="28"/>
        </w:rPr>
        <w:t>№</w:t>
      </w:r>
      <w:r w:rsidRPr="0001087A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01087A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Pr="0001087A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01087A" w:rsidRDefault="005179C8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22.12.2012 № 1376 «Об утверждении 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1087A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C283D" w:rsidRPr="0001087A" w:rsidRDefault="000C283D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Постановление Правительства РФ от 30.04.2014 года № 403 «Об исчерпывающем перечне процедур в сфере жилищного строительства» («</w:t>
      </w:r>
      <w:r w:rsidRPr="0001087A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12.05.2014, № 19, ст. 2437)</w:t>
      </w:r>
      <w:r w:rsidRPr="0001087A">
        <w:rPr>
          <w:rFonts w:ascii="Times New Roman" w:hAnsi="Times New Roman" w:cs="Times New Roman"/>
          <w:sz w:val="28"/>
          <w:szCs w:val="28"/>
        </w:rPr>
        <w:t>;</w:t>
      </w:r>
    </w:p>
    <w:p w:rsidR="009915E5" w:rsidRPr="0001087A" w:rsidRDefault="005179C8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18.01.2012 </w:t>
      </w:r>
      <w:r w:rsidR="0077018D" w:rsidRPr="0001087A">
        <w:rPr>
          <w:rFonts w:ascii="Times New Roman" w:hAnsi="Times New Roman" w:cs="Times New Roman"/>
          <w:sz w:val="28"/>
          <w:szCs w:val="28"/>
        </w:rPr>
        <w:t>№</w:t>
      </w:r>
      <w:r w:rsidRPr="0001087A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01087A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010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8C4514" w:rsidRPr="0001087A" w:rsidRDefault="00D83CF9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РФ от 19.02.2015 года №117/</w:t>
      </w:r>
      <w:proofErr w:type="spellStart"/>
      <w:proofErr w:type="gramStart"/>
      <w:r w:rsidRPr="0001087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1087A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строительства и формы на ввод объекта в эксплуатацию» (</w:t>
      </w:r>
      <w:r w:rsidR="00821939" w:rsidRPr="0001087A">
        <w:rPr>
          <w:rFonts w:ascii="Times New Roman" w:hAnsi="Times New Roman" w:cs="Times New Roman"/>
          <w:sz w:val="28"/>
          <w:szCs w:val="28"/>
        </w:rPr>
        <w:t>Зарегистрировано в Минюсте России 09.04.2015 года №36782)</w:t>
      </w:r>
      <w:r w:rsidR="005179C8" w:rsidRPr="0001087A">
        <w:rPr>
          <w:rFonts w:ascii="Times New Roman" w:hAnsi="Times New Roman" w:cs="Times New Roman"/>
          <w:sz w:val="28"/>
          <w:szCs w:val="28"/>
        </w:rPr>
        <w:t>;</w:t>
      </w:r>
    </w:p>
    <w:p w:rsidR="000C283D" w:rsidRPr="00816A5B" w:rsidRDefault="000C283D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A5B">
        <w:rPr>
          <w:rFonts w:ascii="Times New Roman" w:eastAsia="Calibri" w:hAnsi="Times New Roman" w:cs="Times New Roman"/>
          <w:sz w:val="28"/>
          <w:szCs w:val="28"/>
        </w:rPr>
        <w:t>Приказ Минстроя России от 06.06.2016 № 400/</w:t>
      </w:r>
      <w:proofErr w:type="spellStart"/>
      <w:proofErr w:type="gramStart"/>
      <w:r w:rsidRPr="00816A5B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816A5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816A5B" w:rsidRDefault="004B180B" w:rsidP="003946EE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16A5B" w:rsidRPr="00D974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16A5B" w:rsidRPr="00D974D1">
        <w:rPr>
          <w:rFonts w:ascii="Times New Roman" w:hAnsi="Times New Roman" w:cs="Times New Roman"/>
          <w:sz w:val="28"/>
          <w:szCs w:val="28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№ 63, 14.06.2007, № 40);</w:t>
      </w:r>
    </w:p>
    <w:p w:rsidR="008601C6" w:rsidRPr="008601C6" w:rsidRDefault="008601C6" w:rsidP="008601C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1C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Ростов от 19.08.2015 №540 «Об утверждении перечня муниципальных услуг».   </w:t>
      </w:r>
    </w:p>
    <w:p w:rsidR="008206D4" w:rsidRPr="0001087A" w:rsidRDefault="008206D4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01087A" w:rsidRDefault="008B7177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01087A" w:rsidRDefault="006356C8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к регламенту)</w:t>
      </w:r>
      <w:r w:rsidR="00BC24CA"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7E26B8" w:rsidRDefault="00B42CC5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или представителя заявителя</w:t>
      </w:r>
      <w:r w:rsidR="00F15E2B"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15E2B" w:rsidRPr="007E2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законе порядке</w:t>
      </w:r>
      <w:r w:rsidR="00BC24CA" w:rsidRPr="007E2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134" w:rsidRPr="007E26B8" w:rsidRDefault="00B71134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B8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7E26B8">
        <w:rPr>
          <w:rFonts w:ascii="Times New Roman" w:eastAsia="Calibri" w:hAnsi="Times New Roman" w:cs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7E26B8">
        <w:rPr>
          <w:rFonts w:ascii="Times New Roman" w:eastAsia="Calibri" w:hAnsi="Times New Roman" w:cs="Times New Roman"/>
          <w:bCs/>
          <w:sz w:val="28"/>
          <w:szCs w:val="28"/>
        </w:rPr>
        <w:t xml:space="preserve"> без доверенности)</w:t>
      </w:r>
      <w:r w:rsidRPr="007E26B8">
        <w:rPr>
          <w:rFonts w:ascii="Times New Roman" w:hAnsi="Times New Roman" w:cs="Times New Roman"/>
          <w:sz w:val="28"/>
          <w:szCs w:val="28"/>
        </w:rPr>
        <w:t>;</w:t>
      </w:r>
    </w:p>
    <w:p w:rsidR="006356C8" w:rsidRPr="007E26B8" w:rsidRDefault="006356C8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правоустанавливающие документы на земельный участок, если право не зарегистрировано в Едином государственном реестре </w:t>
      </w:r>
      <w:r w:rsidR="000C283D" w:rsidRPr="007E2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9D0D13" w:rsidRPr="007E2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7177" w:rsidRPr="007E26B8" w:rsidRDefault="008B7177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26B8">
        <w:rPr>
          <w:rFonts w:ascii="Times New Roman" w:hAnsi="Times New Roman" w:cs="Times New Roman"/>
          <w:sz w:val="28"/>
          <w:szCs w:val="28"/>
        </w:rPr>
        <w:t xml:space="preserve">акт приемки объекта капитального строительства </w:t>
      </w:r>
      <w:r w:rsidR="000C283D" w:rsidRPr="007E26B8">
        <w:rPr>
          <w:rFonts w:ascii="Times New Roman" w:hAnsi="Times New Roman" w:cs="Times New Roman"/>
          <w:i/>
          <w:sz w:val="28"/>
          <w:szCs w:val="28"/>
        </w:rPr>
        <w:t xml:space="preserve">(представляется </w:t>
      </w:r>
      <w:r w:rsidRPr="007E26B8">
        <w:rPr>
          <w:rFonts w:ascii="Times New Roman" w:hAnsi="Times New Roman" w:cs="Times New Roman"/>
          <w:i/>
          <w:sz w:val="28"/>
          <w:szCs w:val="28"/>
        </w:rPr>
        <w:t>в случае осуществления строительства, реконструкции на основании договора</w:t>
      </w:r>
      <w:r w:rsidR="000C283D" w:rsidRPr="007E26B8">
        <w:rPr>
          <w:rFonts w:ascii="Times New Roman" w:hAnsi="Times New Roman" w:cs="Times New Roman"/>
          <w:i/>
          <w:sz w:val="28"/>
          <w:szCs w:val="28"/>
        </w:rPr>
        <w:t>)</w:t>
      </w:r>
      <w:r w:rsidR="009D0D13" w:rsidRPr="007E2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B3E" w:rsidRPr="007E26B8" w:rsidRDefault="008B7177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26B8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964A3D" w:rsidRPr="007E26B8">
        <w:rPr>
          <w:rFonts w:ascii="Times New Roman" w:hAnsi="Times New Roman" w:cs="Times New Roman"/>
          <w:sz w:val="28"/>
          <w:szCs w:val="28"/>
        </w:rPr>
        <w:t>;</w:t>
      </w:r>
    </w:p>
    <w:p w:rsidR="00F12B3E" w:rsidRPr="007E26B8" w:rsidRDefault="008B7177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B8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7E26B8">
        <w:rPr>
          <w:rFonts w:ascii="Times New Roman" w:hAnsi="Times New Roman" w:cs="Times New Roman"/>
          <w:sz w:val="28"/>
          <w:szCs w:val="28"/>
        </w:rP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964A3D" w:rsidRPr="007E26B8">
        <w:rPr>
          <w:rFonts w:ascii="Times New Roman" w:hAnsi="Times New Roman" w:cs="Times New Roman"/>
          <w:sz w:val="28"/>
          <w:szCs w:val="28"/>
        </w:rPr>
        <w:t>;</w:t>
      </w:r>
    </w:p>
    <w:p w:rsidR="00F12B3E" w:rsidRPr="007E26B8" w:rsidRDefault="008B7177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26B8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964A3D" w:rsidRPr="007E26B8">
        <w:rPr>
          <w:rFonts w:ascii="Times New Roman" w:hAnsi="Times New Roman" w:cs="Times New Roman"/>
          <w:sz w:val="28"/>
          <w:szCs w:val="28"/>
        </w:rPr>
        <w:t>;</w:t>
      </w:r>
    </w:p>
    <w:p w:rsidR="00F12B3E" w:rsidRPr="007E26B8" w:rsidRDefault="008B7177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26B8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F12B3E" w:rsidRPr="007E26B8">
        <w:rPr>
          <w:rFonts w:ascii="Times New Roman" w:hAnsi="Times New Roman" w:cs="Times New Roman"/>
          <w:sz w:val="28"/>
          <w:szCs w:val="28"/>
        </w:rPr>
        <w:t>.</w:t>
      </w:r>
    </w:p>
    <w:p w:rsidR="008B7177" w:rsidRPr="007E26B8" w:rsidRDefault="008B7177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B8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7E26B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7E26B8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7E26B8">
        <w:rPr>
          <w:rFonts w:ascii="Times New Roman" w:hAnsi="Times New Roman" w:cs="Times New Roman"/>
          <w:sz w:val="28"/>
          <w:szCs w:val="28"/>
        </w:rPr>
        <w:t xml:space="preserve"> (</w:t>
      </w:r>
      <w:r w:rsidR="00474677" w:rsidRPr="007E26B8">
        <w:rPr>
          <w:rFonts w:ascii="Times New Roman" w:hAnsi="Times New Roman" w:cs="Times New Roman"/>
          <w:i/>
          <w:sz w:val="28"/>
          <w:szCs w:val="28"/>
        </w:rPr>
        <w:t>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</w:t>
      </w:r>
      <w:proofErr w:type="gramEnd"/>
      <w:r w:rsidR="00474677" w:rsidRPr="007E26B8">
        <w:rPr>
          <w:rFonts w:ascii="Times New Roman" w:hAnsi="Times New Roman" w:cs="Times New Roman"/>
          <w:i/>
          <w:sz w:val="28"/>
          <w:szCs w:val="28"/>
        </w:rPr>
        <w:t xml:space="preserve"> на опасном объекте)</w:t>
      </w:r>
      <w:r w:rsidR="00AF6292" w:rsidRPr="007E26B8">
        <w:rPr>
          <w:rFonts w:ascii="Times New Roman" w:hAnsi="Times New Roman" w:cs="Times New Roman"/>
          <w:sz w:val="28"/>
          <w:szCs w:val="28"/>
        </w:rPr>
        <w:t>;</w:t>
      </w:r>
    </w:p>
    <w:p w:rsidR="002E621A" w:rsidRPr="007E26B8" w:rsidRDefault="00AF6292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6B8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BE1C7B" w:rsidRPr="007E26B8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строительства, подготовленный в соответствии с Федеральным законом от 13.07.2015 № </w:t>
      </w:r>
      <w:r w:rsidR="00304E04" w:rsidRPr="007E26B8">
        <w:rPr>
          <w:rFonts w:ascii="Times New Roman" w:hAnsi="Times New Roman" w:cs="Times New Roman"/>
          <w:bCs/>
          <w:sz w:val="28"/>
          <w:szCs w:val="28"/>
        </w:rPr>
        <w:t>218</w:t>
      </w:r>
      <w:r w:rsidR="00BE1C7B" w:rsidRPr="007E26B8">
        <w:rPr>
          <w:rFonts w:ascii="Times New Roman" w:hAnsi="Times New Roman" w:cs="Times New Roman"/>
          <w:bCs/>
          <w:sz w:val="28"/>
          <w:szCs w:val="28"/>
        </w:rPr>
        <w:t>-ФЗ «О государственной регистрации недвижимости»;</w:t>
      </w:r>
    </w:p>
    <w:p w:rsidR="001A2E76" w:rsidRPr="0083037A" w:rsidRDefault="001A2E76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6B8">
        <w:rPr>
          <w:rFonts w:ascii="Times New Roman" w:hAnsi="Times New Roman" w:cs="Times New Roman"/>
          <w:bCs/>
          <w:sz w:val="28"/>
          <w:szCs w:val="28"/>
        </w:rPr>
        <w:t>акт приемки выполненных работ по сохранению объекта культурного наследия</w:t>
      </w:r>
      <w:r w:rsidR="00304E04" w:rsidRPr="007E26B8">
        <w:rPr>
          <w:rFonts w:ascii="Times New Roman" w:hAnsi="Times New Roman" w:cs="Times New Roman"/>
          <w:bCs/>
          <w:sz w:val="28"/>
          <w:szCs w:val="28"/>
        </w:rPr>
        <w:t xml:space="preserve"> местного (муниципального) значения</w:t>
      </w:r>
      <w:r w:rsidR="00341FA0" w:rsidRPr="007E26B8">
        <w:rPr>
          <w:rFonts w:ascii="Times New Roman" w:hAnsi="Times New Roman" w:cs="Times New Roman"/>
          <w:bCs/>
          <w:sz w:val="28"/>
          <w:szCs w:val="28"/>
        </w:rPr>
        <w:t xml:space="preserve">, утвержденный соответствующим органом  охраны объектов </w:t>
      </w:r>
      <w:r w:rsidR="00341FA0" w:rsidRPr="0083037A">
        <w:rPr>
          <w:rFonts w:ascii="Times New Roman" w:hAnsi="Times New Roman" w:cs="Times New Roman"/>
          <w:bCs/>
          <w:sz w:val="28"/>
          <w:szCs w:val="28"/>
        </w:rPr>
        <w:t>культурного наследия, при проведении реставрации, консервации, ремонта этого объекта и его приспособления для современного использования</w:t>
      </w:r>
      <w:r w:rsidRPr="0083037A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6D4" w:rsidRPr="0001087A" w:rsidRDefault="008206D4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lastRenderedPageBreak/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01087A" w:rsidRDefault="000C283D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</w:t>
      </w:r>
      <w:r w:rsidR="006E57DF" w:rsidRPr="0001087A">
        <w:rPr>
          <w:rFonts w:ascii="Times New Roman" w:hAnsi="Times New Roman" w:cs="Times New Roman"/>
          <w:sz w:val="28"/>
          <w:szCs w:val="28"/>
        </w:rPr>
        <w:t>;</w:t>
      </w:r>
    </w:p>
    <w:p w:rsidR="000A59F7" w:rsidRPr="0001087A" w:rsidRDefault="000A59F7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</w:t>
      </w:r>
      <w:r w:rsidR="00BE1C7B"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ительный план земельного участка</w:t>
      </w:r>
      <w:r w:rsidR="00341FA0"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для получения разрешения на строительство,</w:t>
      </w: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</w:t>
      </w:r>
      <w:r w:rsidR="00341FA0"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реконструкции линейного объекта</w:t>
      </w: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планировки территории и проект межевания территории</w:t>
      </w:r>
      <w:r w:rsidR="00AC3259"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01C6" w:rsidRPr="00860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1C6" w:rsidRPr="00056E17">
        <w:rPr>
          <w:rFonts w:ascii="Times New Roman" w:hAnsi="Times New Roman" w:cs="Times New Roman"/>
          <w:i/>
          <w:sz w:val="28"/>
          <w:szCs w:val="28"/>
        </w:rPr>
        <w:t>данные сведения находятся в распоряжении  Администрации г.п</w:t>
      </w:r>
      <w:proofErr w:type="gramStart"/>
      <w:r w:rsidR="008601C6" w:rsidRPr="00056E1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8601C6" w:rsidRPr="00056E17">
        <w:rPr>
          <w:rFonts w:ascii="Times New Roman" w:hAnsi="Times New Roman" w:cs="Times New Roman"/>
          <w:i/>
          <w:sz w:val="28"/>
          <w:szCs w:val="28"/>
        </w:rPr>
        <w:t>остов, либо предоставляются в рамках межведомственного взаимодействия</w:t>
      </w:r>
      <w:r w:rsidR="006E57DF"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27B" w:rsidRPr="0001087A" w:rsidRDefault="000A59F7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="00AC3259"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8601C6" w:rsidRPr="00056E17">
        <w:rPr>
          <w:rFonts w:ascii="Times New Roman" w:hAnsi="Times New Roman" w:cs="Times New Roman"/>
          <w:i/>
          <w:sz w:val="28"/>
          <w:szCs w:val="28"/>
        </w:rPr>
        <w:t>данные сведения находятся в распоряжении  Администрации г.п</w:t>
      </w:r>
      <w:proofErr w:type="gramStart"/>
      <w:r w:rsidR="008601C6" w:rsidRPr="00056E1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8601C6" w:rsidRPr="00056E17">
        <w:rPr>
          <w:rFonts w:ascii="Times New Roman" w:hAnsi="Times New Roman" w:cs="Times New Roman"/>
          <w:i/>
          <w:sz w:val="28"/>
          <w:szCs w:val="28"/>
        </w:rPr>
        <w:t>остов, либо предоставляются в рамках межведомственного взаимодействия</w:t>
      </w:r>
      <w:r w:rsidR="006E57DF" w:rsidRPr="0001087A">
        <w:rPr>
          <w:rFonts w:ascii="Times New Roman" w:hAnsi="Times New Roman" w:cs="Times New Roman"/>
          <w:sz w:val="28"/>
          <w:szCs w:val="28"/>
        </w:rPr>
        <w:t>;</w:t>
      </w:r>
    </w:p>
    <w:p w:rsidR="00FE327B" w:rsidRPr="00E054E9" w:rsidRDefault="000A59F7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54E9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E054E9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E054E9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71166A" w:rsidRPr="00E054E9">
        <w:rPr>
          <w:rFonts w:ascii="Times New Roman" w:hAnsi="Times New Roman" w:cs="Times New Roman"/>
          <w:spacing w:val="2"/>
          <w:sz w:val="28"/>
          <w:szCs w:val="28"/>
        </w:rPr>
        <w:t>Инспекцией государственного строительного надзора Ярославской области</w:t>
      </w:r>
      <w:r w:rsidR="00D00B57" w:rsidRPr="00E054E9">
        <w:rPr>
          <w:rFonts w:ascii="Times New Roman" w:hAnsi="Times New Roman" w:cs="Times New Roman"/>
          <w:sz w:val="28"/>
          <w:szCs w:val="28"/>
        </w:rPr>
        <w:t xml:space="preserve"> либо Федеральной службой по экологическому, технологическому и атомному надзору;</w:t>
      </w:r>
      <w:proofErr w:type="gramEnd"/>
    </w:p>
    <w:p w:rsidR="00FE327B" w:rsidRPr="00E054E9" w:rsidRDefault="000A59F7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E9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</w:t>
      </w:r>
      <w:r w:rsidR="004E3941" w:rsidRPr="00E054E9">
        <w:rPr>
          <w:rFonts w:ascii="Times New Roman" w:hAnsi="Times New Roman" w:cs="Times New Roman"/>
          <w:sz w:val="28"/>
          <w:szCs w:val="28"/>
        </w:rPr>
        <w:t>, выданное Управлением  Федераль</w:t>
      </w:r>
      <w:r w:rsidR="00F5637F" w:rsidRPr="00E054E9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E054E9">
        <w:rPr>
          <w:rFonts w:ascii="Times New Roman" w:hAnsi="Times New Roman" w:cs="Times New Roman"/>
          <w:sz w:val="28"/>
          <w:szCs w:val="28"/>
        </w:rPr>
        <w:t xml:space="preserve"> сфере природопользования (</w:t>
      </w:r>
      <w:proofErr w:type="spellStart"/>
      <w:r w:rsidR="004E3941" w:rsidRPr="00E054E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4E3941" w:rsidRPr="00E054E9">
        <w:rPr>
          <w:rFonts w:ascii="Times New Roman" w:hAnsi="Times New Roman" w:cs="Times New Roman"/>
          <w:sz w:val="28"/>
          <w:szCs w:val="28"/>
        </w:rPr>
        <w:t>) по Ярославской области.</w:t>
      </w:r>
    </w:p>
    <w:p w:rsidR="008777EB" w:rsidRDefault="008777EB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08EB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</w:t>
      </w:r>
      <w:r w:rsidR="00131503" w:rsidRPr="004F08EB">
        <w:rPr>
          <w:rFonts w:ascii="Times New Roman" w:hAnsi="Times New Roman" w:cs="Times New Roman"/>
          <w:sz w:val="28"/>
          <w:szCs w:val="28"/>
        </w:rPr>
        <w:t>м.</w:t>
      </w:r>
    </w:p>
    <w:p w:rsidR="0083037A" w:rsidRPr="0031571D" w:rsidRDefault="00D974D1" w:rsidP="0083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указанный в абзаце седьмом подпункта 2.7.1. пункта 2.7. </w:t>
      </w:r>
      <w:r w:rsidR="0031571D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4A3CB0">
        <w:rPr>
          <w:rFonts w:ascii="Times New Roman" w:hAnsi="Times New Roman" w:cs="Times New Roman"/>
          <w:sz w:val="28"/>
          <w:szCs w:val="28"/>
        </w:rPr>
        <w:t xml:space="preserve">Регламента, </w:t>
      </w:r>
      <w:r>
        <w:rPr>
          <w:rFonts w:ascii="Times New Roman" w:hAnsi="Times New Roman" w:cs="Times New Roman"/>
          <w:sz w:val="28"/>
          <w:szCs w:val="28"/>
        </w:rPr>
        <w:t>и заключения</w:t>
      </w:r>
      <w:r w:rsidR="004A3CB0">
        <w:rPr>
          <w:rFonts w:ascii="Times New Roman" w:hAnsi="Times New Roman" w:cs="Times New Roman"/>
          <w:sz w:val="28"/>
          <w:szCs w:val="28"/>
        </w:rPr>
        <w:t xml:space="preserve">, указанные в абзацах пятом и шестом подпункта 2.7.2. пункта 2.7. </w:t>
      </w:r>
      <w:r w:rsidR="0031571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A3CB0">
        <w:rPr>
          <w:rFonts w:ascii="Times New Roman" w:hAnsi="Times New Roman" w:cs="Times New Roman"/>
          <w:sz w:val="28"/>
          <w:szCs w:val="28"/>
        </w:rPr>
        <w:t xml:space="preserve">раздела Регламента, </w:t>
      </w:r>
      <w:r w:rsidR="0083037A" w:rsidRPr="0083037A">
        <w:rPr>
          <w:rFonts w:ascii="Times New Roman" w:hAnsi="Times New Roman" w:cs="Times New Roman"/>
          <w:sz w:val="28"/>
          <w:szCs w:val="28"/>
        </w:rPr>
        <w:t>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</w:t>
      </w:r>
      <w:proofErr w:type="gramEnd"/>
      <w:r w:rsidR="0083037A" w:rsidRPr="0083037A">
        <w:rPr>
          <w:rFonts w:ascii="Times New Roman" w:hAnsi="Times New Roman" w:cs="Times New Roman"/>
          <w:sz w:val="28"/>
          <w:szCs w:val="28"/>
        </w:rPr>
        <w:t xml:space="preserve">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</w:t>
      </w:r>
      <w:r w:rsidR="0083037A" w:rsidRPr="0031571D">
        <w:rPr>
          <w:rFonts w:ascii="Times New Roman" w:hAnsi="Times New Roman" w:cs="Times New Roman"/>
          <w:sz w:val="28"/>
          <w:szCs w:val="28"/>
        </w:rPr>
        <w:t xml:space="preserve">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2" w:history="1">
        <w:r w:rsidR="0083037A" w:rsidRPr="0031571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3037A" w:rsidRPr="0031571D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</w:t>
      </w:r>
      <w:r w:rsidR="004A3CB0" w:rsidRPr="00315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503" w:rsidRPr="0001087A" w:rsidRDefault="00131503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71D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могут устанавливаться помимо предусмотренных в п</w:t>
      </w:r>
      <w:r w:rsidR="00F12B3E" w:rsidRPr="0031571D">
        <w:rPr>
          <w:rFonts w:ascii="Times New Roman" w:hAnsi="Times New Roman" w:cs="Times New Roman"/>
          <w:sz w:val="28"/>
          <w:szCs w:val="28"/>
        </w:rPr>
        <w:t>ункте</w:t>
      </w:r>
      <w:r w:rsidRPr="0031571D">
        <w:rPr>
          <w:rFonts w:ascii="Times New Roman" w:hAnsi="Times New Roman" w:cs="Times New Roman"/>
          <w:sz w:val="28"/>
          <w:szCs w:val="28"/>
        </w:rPr>
        <w:t xml:space="preserve"> 2</w:t>
      </w:r>
      <w:r w:rsidRPr="0001087A">
        <w:rPr>
          <w:rFonts w:ascii="Times New Roman" w:hAnsi="Times New Roman" w:cs="Times New Roman"/>
          <w:sz w:val="28"/>
          <w:szCs w:val="28"/>
        </w:rPr>
        <w:t xml:space="preserve">.7 </w:t>
      </w:r>
      <w:r w:rsidR="004A3CB0">
        <w:rPr>
          <w:rFonts w:ascii="Times New Roman" w:hAnsi="Times New Roman" w:cs="Times New Roman"/>
          <w:sz w:val="28"/>
          <w:szCs w:val="28"/>
        </w:rPr>
        <w:t>настоящего раздела Р</w:t>
      </w:r>
      <w:r w:rsidRPr="0001087A">
        <w:rPr>
          <w:rFonts w:ascii="Times New Roman" w:hAnsi="Times New Roman" w:cs="Times New Roman"/>
          <w:sz w:val="28"/>
          <w:szCs w:val="28"/>
        </w:rPr>
        <w:t xml:space="preserve">егламента иные </w:t>
      </w:r>
      <w:hyperlink r:id="rId13" w:history="1">
        <w:r w:rsidRPr="0001087A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01087A">
        <w:rPr>
          <w:rFonts w:ascii="Times New Roman" w:hAnsi="Times New Roman" w:cs="Times New Roman"/>
          <w:sz w:val="28"/>
          <w:szCs w:val="28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131503" w:rsidRPr="0001087A" w:rsidRDefault="00131503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Для оказания муниципальной услуги необходим полный перечень документов, указанных в п</w:t>
      </w:r>
      <w:r w:rsidR="00F12B3E" w:rsidRPr="0001087A">
        <w:rPr>
          <w:rFonts w:ascii="Times New Roman" w:hAnsi="Times New Roman" w:cs="Times New Roman"/>
          <w:sz w:val="28"/>
          <w:szCs w:val="28"/>
        </w:rPr>
        <w:t>ункте</w:t>
      </w:r>
      <w:r w:rsidRPr="0001087A">
        <w:rPr>
          <w:rFonts w:ascii="Times New Roman" w:hAnsi="Times New Roman" w:cs="Times New Roman"/>
          <w:sz w:val="28"/>
          <w:szCs w:val="28"/>
        </w:rPr>
        <w:t>. 2.7.</w:t>
      </w:r>
      <w:r w:rsidR="004A3CB0">
        <w:rPr>
          <w:rFonts w:ascii="Times New Roman" w:hAnsi="Times New Roman" w:cs="Times New Roman"/>
          <w:sz w:val="28"/>
          <w:szCs w:val="28"/>
        </w:rPr>
        <w:t xml:space="preserve"> </w:t>
      </w:r>
      <w:r w:rsidR="0031571D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4A3CB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31503" w:rsidRPr="0001087A" w:rsidRDefault="00D757B2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r w:rsidR="00BE1C7B" w:rsidRPr="0001087A">
        <w:rPr>
          <w:rFonts w:ascii="Times New Roman" w:hAnsi="Times New Roman" w:cs="Times New Roman"/>
          <w:sz w:val="28"/>
          <w:szCs w:val="28"/>
        </w:rPr>
        <w:t xml:space="preserve"> При этом в случае самостоятельного предоставления градостроительного плана земельного участка,</w:t>
      </w:r>
      <w:r w:rsidR="00F12B3E" w:rsidRPr="0001087A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BE1C7B" w:rsidRPr="0001087A">
        <w:rPr>
          <w:rFonts w:ascii="Times New Roman" w:hAnsi="Times New Roman" w:cs="Times New Roman"/>
          <w:sz w:val="28"/>
          <w:szCs w:val="28"/>
        </w:rPr>
        <w:t xml:space="preserve"> прилагает градостроительный пла</w:t>
      </w:r>
      <w:r w:rsidR="00AD24A5">
        <w:rPr>
          <w:rFonts w:ascii="Times New Roman" w:hAnsi="Times New Roman" w:cs="Times New Roman"/>
          <w:sz w:val="28"/>
          <w:szCs w:val="28"/>
        </w:rPr>
        <w:t>н земельного участка, представленный</w:t>
      </w:r>
      <w:r w:rsidR="00BE1C7B" w:rsidRPr="0001087A">
        <w:rPr>
          <w:rFonts w:ascii="Times New Roman" w:hAnsi="Times New Roman" w:cs="Times New Roman"/>
          <w:sz w:val="28"/>
          <w:szCs w:val="28"/>
        </w:rPr>
        <w:t xml:space="preserve"> им для получения разрешения на строительство. </w:t>
      </w:r>
    </w:p>
    <w:p w:rsidR="00D757B2" w:rsidRPr="0001087A" w:rsidRDefault="00D757B2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01087A" w:rsidRDefault="00D757B2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01087A" w:rsidRDefault="00D757B2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1A7883" w:rsidRDefault="008206D4" w:rsidP="001A78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AC45D2" w:rsidRPr="001A7883" w:rsidRDefault="0061479D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83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1A7883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CF4ECD" w:rsidRPr="001A788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44897" w:rsidRPr="001A7883">
        <w:rPr>
          <w:rFonts w:ascii="Times New Roman" w:hAnsi="Times New Roman" w:cs="Times New Roman"/>
          <w:bCs/>
          <w:sz w:val="28"/>
          <w:szCs w:val="28"/>
        </w:rPr>
        <w:t>выполняется кадастровым инженером;</w:t>
      </w:r>
    </w:p>
    <w:p w:rsidR="00F402B3" w:rsidRPr="0001087A" w:rsidRDefault="007B7B95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61479D" w:rsidRPr="0001087A">
        <w:rPr>
          <w:rFonts w:ascii="Times New Roman" w:hAnsi="Times New Roman" w:cs="Times New Roman"/>
          <w:sz w:val="28"/>
          <w:szCs w:val="28"/>
        </w:rPr>
        <w:t>документ</w:t>
      </w:r>
      <w:r w:rsidRPr="0001087A">
        <w:rPr>
          <w:rFonts w:ascii="Times New Roman" w:hAnsi="Times New Roman" w:cs="Times New Roman"/>
          <w:sz w:val="28"/>
          <w:szCs w:val="28"/>
        </w:rPr>
        <w:t>ов</w:t>
      </w:r>
      <w:r w:rsidR="00151524" w:rsidRPr="0001087A">
        <w:rPr>
          <w:rFonts w:ascii="Times New Roman" w:hAnsi="Times New Roman" w:cs="Times New Roman"/>
          <w:sz w:val="28"/>
          <w:szCs w:val="28"/>
        </w:rPr>
        <w:t>, подтверждающи</w:t>
      </w:r>
      <w:r w:rsidRPr="0001087A">
        <w:rPr>
          <w:rFonts w:ascii="Times New Roman" w:hAnsi="Times New Roman" w:cs="Times New Roman"/>
          <w:sz w:val="28"/>
          <w:szCs w:val="28"/>
        </w:rPr>
        <w:t>х</w:t>
      </w:r>
      <w:r w:rsidR="00151524" w:rsidRPr="0001087A">
        <w:rPr>
          <w:rFonts w:ascii="Times New Roman" w:hAnsi="Times New Roman" w:cs="Times New Roman"/>
          <w:sz w:val="28"/>
          <w:szCs w:val="28"/>
        </w:rPr>
        <w:t xml:space="preserve"> соответствие построенного, реконструированного объекта капитального строительства техническим условиям</w:t>
      </w: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964A3D" w:rsidRPr="0001087A">
        <w:rPr>
          <w:rFonts w:ascii="Times New Roman" w:hAnsi="Times New Roman" w:cs="Times New Roman"/>
          <w:sz w:val="28"/>
          <w:szCs w:val="28"/>
        </w:rPr>
        <w:t xml:space="preserve">– осуществляется </w:t>
      </w:r>
      <w:r w:rsidR="00151524" w:rsidRPr="0001087A">
        <w:rPr>
          <w:rFonts w:ascii="Times New Roman" w:hAnsi="Times New Roman" w:cs="Times New Roman"/>
          <w:sz w:val="28"/>
          <w:szCs w:val="28"/>
        </w:rPr>
        <w:t>организаци</w:t>
      </w:r>
      <w:r w:rsidR="00964A3D" w:rsidRPr="0001087A">
        <w:rPr>
          <w:rFonts w:ascii="Times New Roman" w:hAnsi="Times New Roman" w:cs="Times New Roman"/>
          <w:sz w:val="28"/>
          <w:szCs w:val="28"/>
        </w:rPr>
        <w:t>ей</w:t>
      </w:r>
      <w:r w:rsidR="00151524" w:rsidRPr="0001087A">
        <w:rPr>
          <w:rFonts w:ascii="Times New Roman" w:hAnsi="Times New Roman" w:cs="Times New Roman"/>
          <w:sz w:val="28"/>
          <w:szCs w:val="28"/>
        </w:rPr>
        <w:t>, осуще</w:t>
      </w:r>
      <w:r w:rsidR="00964A3D" w:rsidRPr="0001087A">
        <w:rPr>
          <w:rFonts w:ascii="Times New Roman" w:hAnsi="Times New Roman" w:cs="Times New Roman"/>
          <w:sz w:val="28"/>
          <w:szCs w:val="28"/>
        </w:rPr>
        <w:t>ствляющ</w:t>
      </w:r>
      <w:r w:rsidR="00A44897" w:rsidRPr="0001087A">
        <w:rPr>
          <w:rFonts w:ascii="Times New Roman" w:hAnsi="Times New Roman" w:cs="Times New Roman"/>
          <w:sz w:val="28"/>
          <w:szCs w:val="28"/>
        </w:rPr>
        <w:t>е</w:t>
      </w:r>
      <w:r w:rsidR="00964A3D" w:rsidRPr="0001087A">
        <w:rPr>
          <w:rFonts w:ascii="Times New Roman" w:hAnsi="Times New Roman" w:cs="Times New Roman"/>
          <w:sz w:val="28"/>
          <w:szCs w:val="28"/>
        </w:rPr>
        <w:t>й</w:t>
      </w:r>
      <w:r w:rsidR="00151524" w:rsidRPr="0001087A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Pr="0001087A">
        <w:rPr>
          <w:rFonts w:ascii="Times New Roman" w:hAnsi="Times New Roman" w:cs="Times New Roman"/>
          <w:i/>
          <w:sz w:val="28"/>
          <w:szCs w:val="28"/>
        </w:rPr>
        <w:t>(при их наличии)</w:t>
      </w:r>
      <w:r w:rsidR="00F402B3" w:rsidRPr="0001087A">
        <w:rPr>
          <w:rFonts w:ascii="Times New Roman" w:hAnsi="Times New Roman" w:cs="Times New Roman"/>
          <w:sz w:val="28"/>
          <w:szCs w:val="28"/>
        </w:rPr>
        <w:t>;</w:t>
      </w:r>
    </w:p>
    <w:p w:rsidR="00F402B3" w:rsidRPr="0001087A" w:rsidRDefault="007B7B95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F402B3" w:rsidRPr="0001087A">
        <w:rPr>
          <w:rFonts w:ascii="Times New Roman" w:hAnsi="Times New Roman" w:cs="Times New Roman"/>
          <w:sz w:val="28"/>
          <w:szCs w:val="28"/>
        </w:rPr>
        <w:t>схем</w:t>
      </w:r>
      <w:r w:rsidRPr="0001087A">
        <w:rPr>
          <w:rFonts w:ascii="Times New Roman" w:hAnsi="Times New Roman" w:cs="Times New Roman"/>
          <w:sz w:val="28"/>
          <w:szCs w:val="28"/>
        </w:rPr>
        <w:t>ы</w:t>
      </w:r>
      <w:r w:rsidR="00F402B3" w:rsidRPr="0001087A">
        <w:rPr>
          <w:rFonts w:ascii="Times New Roman" w:hAnsi="Times New Roman" w:cs="Times New Roman"/>
          <w:sz w:val="28"/>
          <w:szCs w:val="28"/>
        </w:rPr>
        <w:t>, отображающ</w:t>
      </w:r>
      <w:r w:rsidRPr="0001087A">
        <w:rPr>
          <w:rFonts w:ascii="Times New Roman" w:hAnsi="Times New Roman" w:cs="Times New Roman"/>
          <w:sz w:val="28"/>
          <w:szCs w:val="28"/>
        </w:rPr>
        <w:t>ей</w:t>
      </w:r>
      <w:r w:rsidR="00F402B3" w:rsidRPr="0001087A">
        <w:rPr>
          <w:rFonts w:ascii="Times New Roman" w:hAnsi="Times New Roman" w:cs="Times New Roman"/>
          <w:sz w:val="28"/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</w:r>
      <w:r w:rsidR="00964A3D"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964A3D" w:rsidRPr="007D3E37">
        <w:rPr>
          <w:rFonts w:ascii="Times New Roman" w:hAnsi="Times New Roman" w:cs="Times New Roman"/>
          <w:sz w:val="28"/>
          <w:szCs w:val="28"/>
        </w:rPr>
        <w:t xml:space="preserve">– </w:t>
      </w:r>
      <w:r w:rsidR="00964A3D" w:rsidRPr="004A3CB0">
        <w:rPr>
          <w:rFonts w:ascii="Times New Roman" w:hAnsi="Times New Roman" w:cs="Times New Roman"/>
          <w:i/>
          <w:sz w:val="28"/>
          <w:szCs w:val="28"/>
        </w:rPr>
        <w:t xml:space="preserve">выполняется </w:t>
      </w:r>
      <w:r w:rsidR="00F402B3" w:rsidRPr="004A3CB0">
        <w:rPr>
          <w:rFonts w:ascii="Times New Roman" w:hAnsi="Times New Roman" w:cs="Times New Roman"/>
          <w:i/>
          <w:sz w:val="28"/>
          <w:szCs w:val="28"/>
        </w:rPr>
        <w:t xml:space="preserve"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за </w:t>
      </w:r>
      <w:r w:rsidR="00F402B3" w:rsidRPr="004A3CB0">
        <w:rPr>
          <w:rFonts w:ascii="Times New Roman" w:hAnsi="Times New Roman" w:cs="Times New Roman"/>
          <w:i/>
          <w:sz w:val="28"/>
          <w:szCs w:val="28"/>
        </w:rPr>
        <w:lastRenderedPageBreak/>
        <w:t>исключением случаев строительства, реконструкции линейного объекта</w:t>
      </w:r>
      <w:r w:rsidR="004746C7" w:rsidRPr="004A3CB0">
        <w:rPr>
          <w:rFonts w:ascii="Times New Roman" w:hAnsi="Times New Roman" w:cs="Times New Roman"/>
          <w:i/>
          <w:sz w:val="28"/>
          <w:szCs w:val="28"/>
        </w:rPr>
        <w:t xml:space="preserve"> – специализированная организация</w:t>
      </w:r>
      <w:r w:rsidR="00F402B3" w:rsidRPr="000108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02B3" w:rsidRPr="0072363D" w:rsidRDefault="00964A3D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F402B3" w:rsidRPr="0001087A">
        <w:rPr>
          <w:rFonts w:ascii="Times New Roman" w:hAnsi="Times New Roman" w:cs="Times New Roman"/>
          <w:sz w:val="28"/>
          <w:szCs w:val="28"/>
        </w:rPr>
        <w:t>документ</w:t>
      </w:r>
      <w:r w:rsidRPr="0001087A">
        <w:rPr>
          <w:rFonts w:ascii="Times New Roman" w:hAnsi="Times New Roman" w:cs="Times New Roman"/>
          <w:sz w:val="28"/>
          <w:szCs w:val="28"/>
        </w:rPr>
        <w:t>а</w:t>
      </w:r>
      <w:r w:rsidR="00F402B3" w:rsidRPr="0001087A">
        <w:rPr>
          <w:rFonts w:ascii="Times New Roman" w:hAnsi="Times New Roman" w:cs="Times New Roman"/>
          <w:sz w:val="28"/>
          <w:szCs w:val="28"/>
        </w:rPr>
        <w:t>, подтверждающ</w:t>
      </w:r>
      <w:r w:rsidRPr="0001087A">
        <w:rPr>
          <w:rFonts w:ascii="Times New Roman" w:hAnsi="Times New Roman" w:cs="Times New Roman"/>
          <w:sz w:val="28"/>
          <w:szCs w:val="28"/>
        </w:rPr>
        <w:t>его</w:t>
      </w:r>
      <w:r w:rsidR="00F402B3" w:rsidRPr="0001087A">
        <w:rPr>
          <w:rFonts w:ascii="Times New Roman" w:hAnsi="Times New Roman" w:cs="Times New Roman"/>
          <w:sz w:val="28"/>
          <w:szCs w:val="28"/>
        </w:rPr>
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</w:r>
      <w:r w:rsidRPr="0001087A">
        <w:rPr>
          <w:rFonts w:ascii="Times New Roman" w:hAnsi="Times New Roman" w:cs="Times New Roman"/>
          <w:sz w:val="28"/>
          <w:szCs w:val="28"/>
        </w:rPr>
        <w:t xml:space="preserve"> – </w:t>
      </w:r>
      <w:r w:rsidR="0072363D" w:rsidRPr="0072363D">
        <w:rPr>
          <w:rFonts w:ascii="Times New Roman" w:hAnsi="Times New Roman" w:cs="Times New Roman"/>
          <w:i/>
          <w:sz w:val="28"/>
          <w:szCs w:val="28"/>
        </w:rPr>
        <w:t>выполняется</w:t>
      </w:r>
      <w:r w:rsidRPr="00723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2B3" w:rsidRPr="0072363D">
        <w:rPr>
          <w:rFonts w:ascii="Times New Roman" w:hAnsi="Times New Roman" w:cs="Times New Roman"/>
          <w:i/>
          <w:sz w:val="28"/>
          <w:szCs w:val="28"/>
        </w:rPr>
        <w:t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</w:t>
      </w:r>
      <w:proofErr w:type="gramEnd"/>
      <w:r w:rsidR="00F402B3" w:rsidRPr="0072363D">
        <w:rPr>
          <w:rFonts w:ascii="Times New Roman" w:hAnsi="Times New Roman" w:cs="Times New Roman"/>
          <w:i/>
          <w:sz w:val="28"/>
          <w:szCs w:val="28"/>
        </w:rPr>
        <w:t xml:space="preserve"> строительного контроля на основании договора, за исключением случаев осуществления строительства, реконструкции объектов индивидуального жилищного строительства.</w:t>
      </w:r>
    </w:p>
    <w:p w:rsidR="00F402B3" w:rsidRPr="004A3CB0" w:rsidRDefault="007B7B95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F402B3" w:rsidRPr="0001087A">
        <w:rPr>
          <w:rFonts w:ascii="Times New Roman" w:hAnsi="Times New Roman" w:cs="Times New Roman"/>
          <w:sz w:val="28"/>
          <w:szCs w:val="28"/>
        </w:rPr>
        <w:t>документ</w:t>
      </w:r>
      <w:r w:rsidRPr="0001087A">
        <w:rPr>
          <w:rFonts w:ascii="Times New Roman" w:hAnsi="Times New Roman" w:cs="Times New Roman"/>
          <w:sz w:val="28"/>
          <w:szCs w:val="28"/>
        </w:rPr>
        <w:t>а</w:t>
      </w:r>
      <w:r w:rsidR="00F402B3" w:rsidRPr="0001087A">
        <w:rPr>
          <w:rFonts w:ascii="Times New Roman" w:hAnsi="Times New Roman" w:cs="Times New Roman"/>
          <w:sz w:val="28"/>
          <w:szCs w:val="28"/>
        </w:rPr>
        <w:t>, подтверждающ</w:t>
      </w:r>
      <w:r w:rsidRPr="0001087A">
        <w:rPr>
          <w:rFonts w:ascii="Times New Roman" w:hAnsi="Times New Roman" w:cs="Times New Roman"/>
          <w:sz w:val="28"/>
          <w:szCs w:val="28"/>
        </w:rPr>
        <w:t>его</w:t>
      </w:r>
      <w:r w:rsidR="00F402B3" w:rsidRPr="0001087A">
        <w:rPr>
          <w:rFonts w:ascii="Times New Roman" w:hAnsi="Times New Roman" w:cs="Times New Roman"/>
          <w:sz w:val="28"/>
          <w:szCs w:val="28"/>
        </w:rPr>
        <w:t xml:space="preserve"> соответствие построенного, реконструированного объекта капитального строительства требованиям технических регламентов</w:t>
      </w:r>
      <w:r w:rsidR="004A3CB0">
        <w:rPr>
          <w:rFonts w:ascii="Times New Roman" w:hAnsi="Times New Roman" w:cs="Times New Roman"/>
          <w:sz w:val="28"/>
          <w:szCs w:val="28"/>
        </w:rPr>
        <w:t xml:space="preserve"> – </w:t>
      </w:r>
      <w:r w:rsidR="00964A3D" w:rsidRPr="004A3CB0">
        <w:rPr>
          <w:rFonts w:ascii="Times New Roman" w:hAnsi="Times New Roman" w:cs="Times New Roman"/>
          <w:i/>
          <w:sz w:val="28"/>
          <w:szCs w:val="28"/>
        </w:rPr>
        <w:t>выполняется</w:t>
      </w:r>
      <w:r w:rsidRPr="004A3CB0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964A3D" w:rsidRPr="004A3CB0">
        <w:rPr>
          <w:rFonts w:ascii="Times New Roman" w:hAnsi="Times New Roman" w:cs="Times New Roman"/>
          <w:i/>
          <w:sz w:val="28"/>
          <w:szCs w:val="28"/>
        </w:rPr>
        <w:t>ей</w:t>
      </w:r>
      <w:r w:rsidR="00F402B3" w:rsidRPr="004A3CB0">
        <w:rPr>
          <w:rFonts w:ascii="Times New Roman" w:hAnsi="Times New Roman" w:cs="Times New Roman"/>
          <w:i/>
          <w:sz w:val="28"/>
          <w:szCs w:val="28"/>
        </w:rPr>
        <w:t>, осуществляющ</w:t>
      </w:r>
      <w:r w:rsidR="00964A3D" w:rsidRPr="004A3CB0">
        <w:rPr>
          <w:rFonts w:ascii="Times New Roman" w:hAnsi="Times New Roman" w:cs="Times New Roman"/>
          <w:i/>
          <w:sz w:val="28"/>
          <w:szCs w:val="28"/>
        </w:rPr>
        <w:t>ей</w:t>
      </w:r>
      <w:r w:rsidR="00F402B3" w:rsidRPr="004A3CB0">
        <w:rPr>
          <w:rFonts w:ascii="Times New Roman" w:hAnsi="Times New Roman" w:cs="Times New Roman"/>
          <w:i/>
          <w:sz w:val="28"/>
          <w:szCs w:val="28"/>
        </w:rPr>
        <w:t xml:space="preserve"> строительство;</w:t>
      </w:r>
    </w:p>
    <w:p w:rsidR="00A22730" w:rsidRPr="0001087A" w:rsidRDefault="007B7B95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A22730" w:rsidRPr="0001087A">
        <w:rPr>
          <w:rFonts w:ascii="Times New Roman" w:hAnsi="Times New Roman" w:cs="Times New Roman"/>
          <w:sz w:val="28"/>
          <w:szCs w:val="28"/>
        </w:rPr>
        <w:t>акт</w:t>
      </w:r>
      <w:r w:rsidRPr="0001087A">
        <w:rPr>
          <w:rFonts w:ascii="Times New Roman" w:hAnsi="Times New Roman" w:cs="Times New Roman"/>
          <w:sz w:val="28"/>
          <w:szCs w:val="28"/>
        </w:rPr>
        <w:t>а</w:t>
      </w:r>
      <w:r w:rsidR="00A22730" w:rsidRPr="0001087A">
        <w:rPr>
          <w:rFonts w:ascii="Times New Roman" w:hAnsi="Times New Roman" w:cs="Times New Roman"/>
          <w:sz w:val="28"/>
          <w:szCs w:val="28"/>
        </w:rPr>
        <w:t xml:space="preserve"> приемки объекта капитального строительства </w:t>
      </w:r>
      <w:r w:rsidR="004746C7">
        <w:rPr>
          <w:rFonts w:ascii="Times New Roman" w:hAnsi="Times New Roman" w:cs="Times New Roman"/>
          <w:sz w:val="28"/>
          <w:szCs w:val="28"/>
        </w:rPr>
        <w:t>–</w:t>
      </w:r>
      <w:r w:rsidR="004746C7" w:rsidRPr="00474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2730" w:rsidRPr="0001087A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A22730" w:rsidRPr="0001087A">
        <w:rPr>
          <w:rFonts w:ascii="Times New Roman" w:hAnsi="Times New Roman" w:cs="Times New Roman"/>
          <w:i/>
          <w:sz w:val="28"/>
          <w:szCs w:val="28"/>
        </w:rPr>
        <w:t>;</w:t>
      </w:r>
    </w:p>
    <w:p w:rsidR="00A22730" w:rsidRPr="0001087A" w:rsidRDefault="00964A3D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A22730" w:rsidRPr="0001087A">
        <w:rPr>
          <w:rFonts w:ascii="Times New Roman" w:hAnsi="Times New Roman" w:cs="Times New Roman"/>
          <w:sz w:val="28"/>
          <w:szCs w:val="28"/>
        </w:rPr>
        <w:t>документ</w:t>
      </w:r>
      <w:r w:rsidRPr="0001087A">
        <w:rPr>
          <w:rFonts w:ascii="Times New Roman" w:hAnsi="Times New Roman" w:cs="Times New Roman"/>
          <w:sz w:val="28"/>
          <w:szCs w:val="28"/>
        </w:rPr>
        <w:t>а</w:t>
      </w:r>
      <w:r w:rsidR="00A22730" w:rsidRPr="0001087A">
        <w:rPr>
          <w:rFonts w:ascii="Times New Roman" w:hAnsi="Times New Roman" w:cs="Times New Roman"/>
          <w:sz w:val="28"/>
          <w:szCs w:val="28"/>
        </w:rPr>
        <w:t>, подтверждающ</w:t>
      </w:r>
      <w:r w:rsidRPr="0001087A">
        <w:rPr>
          <w:rFonts w:ascii="Times New Roman" w:hAnsi="Times New Roman" w:cs="Times New Roman"/>
          <w:sz w:val="28"/>
          <w:szCs w:val="28"/>
        </w:rPr>
        <w:t>его</w:t>
      </w:r>
      <w:r w:rsidR="00A22730" w:rsidRPr="0001087A">
        <w:rPr>
          <w:rFonts w:ascii="Times New Roman" w:hAnsi="Times New Roman" w:cs="Times New Roman"/>
          <w:sz w:val="28"/>
          <w:szCs w:val="28"/>
        </w:rPr>
        <w:t xml:space="preserve">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Pr="0001087A">
        <w:rPr>
          <w:rFonts w:ascii="Times New Roman" w:hAnsi="Times New Roman" w:cs="Times New Roman"/>
          <w:sz w:val="28"/>
          <w:szCs w:val="28"/>
        </w:rPr>
        <w:t xml:space="preserve"> – </w:t>
      </w:r>
      <w:r w:rsidRPr="004A3CB0">
        <w:rPr>
          <w:rFonts w:ascii="Times New Roman" w:hAnsi="Times New Roman" w:cs="Times New Roman"/>
          <w:i/>
          <w:sz w:val="28"/>
          <w:szCs w:val="28"/>
        </w:rPr>
        <w:t>осуществляется страховой организацией</w:t>
      </w:r>
      <w:r w:rsidR="00A22730"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A22730" w:rsidRPr="0001087A">
        <w:rPr>
          <w:rFonts w:ascii="Times New Roman" w:hAnsi="Times New Roman" w:cs="Times New Roman"/>
          <w:i/>
          <w:sz w:val="28"/>
          <w:szCs w:val="28"/>
        </w:rPr>
        <w:t>(заявитель может предоставить договор обязательного страхования гражданской ответственности владельца опасного объекта за причинение</w:t>
      </w:r>
      <w:proofErr w:type="gramEnd"/>
      <w:r w:rsidR="00A22730" w:rsidRPr="0001087A">
        <w:rPr>
          <w:rFonts w:ascii="Times New Roman" w:hAnsi="Times New Roman" w:cs="Times New Roman"/>
          <w:i/>
          <w:sz w:val="28"/>
          <w:szCs w:val="28"/>
        </w:rPr>
        <w:t xml:space="preserve">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A1725A" w:rsidRDefault="00CD64E8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BA4A9E" w:rsidRPr="0001087A">
        <w:rPr>
          <w:rFonts w:ascii="Times New Roman" w:hAnsi="Times New Roman"/>
          <w:sz w:val="28"/>
          <w:szCs w:val="28"/>
        </w:rPr>
        <w:t>О</w:t>
      </w:r>
      <w:r w:rsidR="00A1725A" w:rsidRPr="0001087A">
        <w:rPr>
          <w:rFonts w:ascii="Times New Roman" w:hAnsi="Times New Roman"/>
          <w:sz w:val="28"/>
          <w:szCs w:val="28"/>
        </w:rPr>
        <w:t>снования для отказа в приеме документов отсутствуют.</w:t>
      </w:r>
    </w:p>
    <w:p w:rsidR="0061479D" w:rsidRPr="0001087A" w:rsidRDefault="0061479D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01087A" w:rsidRDefault="0061479D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2.11.</w:t>
      </w:r>
      <w:r w:rsidR="004C2699" w:rsidRPr="0001087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</w:t>
      </w:r>
      <w:proofErr w:type="gramStart"/>
      <w:r w:rsidR="004C2699" w:rsidRPr="0001087A">
        <w:rPr>
          <w:rFonts w:ascii="Times New Roman" w:hAnsi="Times New Roman" w:cs="Times New Roman"/>
          <w:sz w:val="28"/>
          <w:szCs w:val="28"/>
        </w:rPr>
        <w:t>для принятия решения о мотивированном отказе</w:t>
      </w: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01087A">
        <w:rPr>
          <w:rFonts w:ascii="Times New Roman" w:hAnsi="Times New Roman" w:cs="Times New Roman"/>
          <w:sz w:val="28"/>
          <w:szCs w:val="28"/>
        </w:rPr>
        <w:t>в</w:t>
      </w:r>
      <w:r w:rsidR="00D6435B"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01087A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01087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C40680" w:rsidRPr="0001087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90F67" w:rsidRDefault="00C90F67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01087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01087A">
        <w:rPr>
          <w:rFonts w:ascii="Times New Roman" w:hAnsi="Times New Roman" w:cs="Times New Roman"/>
          <w:sz w:val="28"/>
          <w:szCs w:val="28"/>
        </w:rPr>
        <w:t xml:space="preserve"> в соответствии с пунктом 2.7 </w:t>
      </w:r>
      <w:r w:rsidR="00F1207A" w:rsidRPr="0001087A">
        <w:rPr>
          <w:rFonts w:ascii="Times New Roman" w:hAnsi="Times New Roman" w:cs="Times New Roman"/>
          <w:sz w:val="28"/>
          <w:szCs w:val="28"/>
        </w:rPr>
        <w:t>Р</w:t>
      </w:r>
      <w:r w:rsidRPr="0001087A">
        <w:rPr>
          <w:rFonts w:ascii="Times New Roman" w:hAnsi="Times New Roman" w:cs="Times New Roman"/>
          <w:sz w:val="28"/>
          <w:szCs w:val="28"/>
        </w:rPr>
        <w:t>егламента;</w:t>
      </w:r>
    </w:p>
    <w:p w:rsidR="00C40680" w:rsidRPr="0001087A" w:rsidRDefault="00C40680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</w:t>
      </w:r>
      <w:r w:rsidR="00721719" w:rsidRPr="0001087A">
        <w:rPr>
          <w:rFonts w:ascii="Times New Roman" w:hAnsi="Times New Roman" w:cs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01087A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721719" w:rsidRPr="0001087A">
        <w:rPr>
          <w:rFonts w:ascii="Times New Roman" w:hAnsi="Times New Roman" w:cs="Times New Roman"/>
          <w:sz w:val="28"/>
          <w:szCs w:val="28"/>
        </w:rPr>
        <w:t>,</w:t>
      </w:r>
      <w:r w:rsidRPr="0001087A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C40680" w:rsidRPr="0001087A" w:rsidRDefault="00C40680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21719" w:rsidRDefault="00C40680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lastRenderedPageBreak/>
        <w:t>несоответствие параметров построенного, реконструированного объекта капитального строительства проектной докум</w:t>
      </w:r>
      <w:r w:rsidR="00C90F67" w:rsidRPr="0001087A">
        <w:rPr>
          <w:rFonts w:ascii="Times New Roman" w:hAnsi="Times New Roman" w:cs="Times New Roman"/>
          <w:sz w:val="28"/>
          <w:szCs w:val="28"/>
        </w:rPr>
        <w:t>ентации</w:t>
      </w: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01087A">
        <w:rPr>
          <w:rFonts w:ascii="Times New Roman" w:hAnsi="Times New Roman" w:cs="Times New Roman"/>
          <w:i/>
          <w:sz w:val="28"/>
          <w:szCs w:val="28"/>
        </w:rPr>
        <w:t>(д</w:t>
      </w:r>
      <w:r w:rsidRPr="0001087A">
        <w:rPr>
          <w:rFonts w:ascii="Times New Roman" w:hAnsi="Times New Roman" w:cs="Times New Roman"/>
          <w:i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721719" w:rsidRPr="0001087A">
        <w:rPr>
          <w:rFonts w:ascii="Times New Roman" w:hAnsi="Times New Roman" w:cs="Times New Roman"/>
          <w:i/>
          <w:sz w:val="28"/>
          <w:szCs w:val="28"/>
        </w:rPr>
        <w:t>);</w:t>
      </w:r>
    </w:p>
    <w:p w:rsidR="004746C7" w:rsidRDefault="004746C7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1087A"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 </w:t>
      </w:r>
    </w:p>
    <w:p w:rsidR="007B7CA2" w:rsidRPr="0001087A" w:rsidRDefault="00DC3A39" w:rsidP="003946EE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>невы</w:t>
      </w:r>
      <w:r w:rsidR="00266EB5" w:rsidRPr="0001087A">
        <w:rPr>
          <w:rFonts w:ascii="Times New Roman" w:hAnsi="Times New Roman" w:cs="Times New Roman"/>
          <w:sz w:val="28"/>
          <w:szCs w:val="28"/>
        </w:rPr>
        <w:t xml:space="preserve">полнение застройщиком требования в течение десяти дней со дня получения разрешения на строительство </w:t>
      </w:r>
      <w:r w:rsidR="003D53C0" w:rsidRPr="0001087A">
        <w:rPr>
          <w:rFonts w:ascii="Times New Roman" w:hAnsi="Times New Roman" w:cs="Times New Roman"/>
          <w:sz w:val="28"/>
          <w:szCs w:val="28"/>
        </w:rPr>
        <w:t xml:space="preserve">о </w:t>
      </w:r>
      <w:r w:rsidR="00266EB5" w:rsidRPr="0001087A">
        <w:rPr>
          <w:rFonts w:ascii="Times New Roman" w:hAnsi="Times New Roman" w:cs="Times New Roman"/>
          <w:sz w:val="28"/>
          <w:szCs w:val="28"/>
        </w:rPr>
        <w:t>безвозмездно</w:t>
      </w:r>
      <w:r w:rsidR="003D53C0" w:rsidRPr="0001087A">
        <w:rPr>
          <w:rFonts w:ascii="Times New Roman" w:hAnsi="Times New Roman" w:cs="Times New Roman"/>
          <w:sz w:val="28"/>
          <w:szCs w:val="28"/>
        </w:rPr>
        <w:t>й</w:t>
      </w:r>
      <w:r w:rsidR="00266EB5" w:rsidRPr="0001087A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3D53C0" w:rsidRPr="0001087A">
        <w:rPr>
          <w:rFonts w:ascii="Times New Roman" w:hAnsi="Times New Roman" w:cs="Times New Roman"/>
          <w:sz w:val="28"/>
          <w:szCs w:val="28"/>
        </w:rPr>
        <w:t>че</w:t>
      </w:r>
      <w:r w:rsidR="004F08EB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поселения Ростов</w:t>
      </w:r>
      <w:r w:rsidR="00266EB5" w:rsidRPr="0001087A">
        <w:rPr>
          <w:rFonts w:ascii="Times New Roman" w:hAnsi="Times New Roman" w:cs="Times New Roman"/>
          <w:sz w:val="28"/>
          <w:szCs w:val="28"/>
        </w:rPr>
        <w:t>, сведени</w:t>
      </w:r>
      <w:r w:rsidR="003D53C0" w:rsidRPr="0001087A">
        <w:rPr>
          <w:rFonts w:ascii="Times New Roman" w:hAnsi="Times New Roman" w:cs="Times New Roman"/>
          <w:sz w:val="28"/>
          <w:szCs w:val="28"/>
        </w:rPr>
        <w:t>й</w:t>
      </w:r>
      <w:r w:rsidR="00266EB5" w:rsidRPr="0001087A">
        <w:rPr>
          <w:rFonts w:ascii="Times New Roman" w:hAnsi="Times New Roman" w:cs="Times New Roman"/>
          <w:sz w:val="28"/>
          <w:szCs w:val="28"/>
        </w:rPr>
        <w:t xml:space="preserve">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</w:t>
      </w:r>
      <w:r w:rsidR="00D54E01" w:rsidRPr="0001087A">
        <w:rPr>
          <w:rFonts w:ascii="Times New Roman" w:hAnsi="Times New Roman" w:cs="Times New Roman"/>
          <w:sz w:val="28"/>
          <w:szCs w:val="28"/>
        </w:rPr>
        <w:t>, предусмотренных пунктами 2,8 – 10 и 11.1 части 12 статьи</w:t>
      </w:r>
      <w:proofErr w:type="gramEnd"/>
      <w:r w:rsidR="00D54E01" w:rsidRPr="00010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E01" w:rsidRPr="0001087A">
        <w:rPr>
          <w:rFonts w:ascii="Times New Roman" w:hAnsi="Times New Roman" w:cs="Times New Roman"/>
          <w:sz w:val="28"/>
          <w:szCs w:val="28"/>
        </w:rPr>
        <w:t>48 Градостроительного кодекса Российской Федерации</w:t>
      </w:r>
      <w:r w:rsidR="00266EB5" w:rsidRPr="0001087A">
        <w:rPr>
          <w:rFonts w:ascii="Times New Roman" w:hAnsi="Times New Roman" w:cs="Times New Roman"/>
          <w:sz w:val="28"/>
          <w:szCs w:val="28"/>
        </w:rPr>
        <w:t>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D54E01" w:rsidRPr="0001087A">
        <w:rPr>
          <w:rFonts w:ascii="Times New Roman" w:hAnsi="Times New Roman" w:cs="Times New Roman"/>
          <w:sz w:val="28"/>
          <w:szCs w:val="28"/>
        </w:rPr>
        <w:t>, а в случае получения разрешения на строительство объекта капитального строительства в границах территории исторического поселения –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9</w:t>
      </w:r>
      <w:proofErr w:type="gramEnd"/>
      <w:r w:rsidR="00D54E01" w:rsidRPr="0001087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</w:t>
      </w:r>
      <w:r w:rsidR="0031571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54E01" w:rsidRPr="0001087A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строительства, за исключение</w:t>
      </w:r>
      <w:r w:rsidR="00A71DC1">
        <w:rPr>
          <w:rFonts w:ascii="Times New Roman" w:hAnsi="Times New Roman" w:cs="Times New Roman"/>
          <w:sz w:val="28"/>
          <w:szCs w:val="28"/>
        </w:rPr>
        <w:t>м</w:t>
      </w:r>
      <w:r w:rsidR="00D54E01" w:rsidRPr="0001087A">
        <w:rPr>
          <w:rFonts w:ascii="Times New Roman" w:hAnsi="Times New Roman" w:cs="Times New Roman"/>
          <w:sz w:val="28"/>
          <w:szCs w:val="28"/>
        </w:rPr>
        <w:t xml:space="preserve"> случая, если строительство или реконструкция такого объекта планируется в соответствии с типовым </w:t>
      </w:r>
      <w:proofErr w:type="gramStart"/>
      <w:r w:rsidR="00D54E01" w:rsidRPr="0001087A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D54E01" w:rsidRPr="0001087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</w:t>
      </w:r>
      <w:r w:rsidR="007B7CA2" w:rsidRPr="0001087A">
        <w:rPr>
          <w:rFonts w:ascii="Times New Roman" w:hAnsi="Times New Roman" w:cs="Times New Roman"/>
          <w:sz w:val="28"/>
          <w:szCs w:val="28"/>
        </w:rPr>
        <w:t xml:space="preserve">для размещения в информационной системе обеспечения градостроительной деятельности. </w:t>
      </w:r>
    </w:p>
    <w:p w:rsidR="00D54E01" w:rsidRPr="0001087A" w:rsidRDefault="00D54E01" w:rsidP="00836EA3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</w:t>
      </w:r>
      <w:r w:rsidR="00836EA3" w:rsidRPr="0001087A">
        <w:rPr>
          <w:rFonts w:ascii="Times New Roman" w:hAnsi="Times New Roman" w:cs="Times New Roman"/>
          <w:sz w:val="28"/>
          <w:szCs w:val="28"/>
        </w:rPr>
        <w:t>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</w:p>
    <w:p w:rsidR="008206D4" w:rsidRPr="0001087A" w:rsidRDefault="00CD64E8" w:rsidP="00C32630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0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01087A" w:rsidRDefault="004C2699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2.13</w:t>
      </w:r>
      <w:r w:rsidR="008206D4" w:rsidRPr="0001087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01087A" w:rsidRDefault="004C2699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2.14</w:t>
      </w:r>
      <w:r w:rsidR="00794F74" w:rsidRPr="0001087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01087A" w:rsidRDefault="004C2699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2.15</w:t>
      </w:r>
      <w:r w:rsidR="00794F74" w:rsidRPr="0001087A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31571D" w:rsidRDefault="00794F74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lastRenderedPageBreak/>
        <w:t>Заявление на предоставление муниципальной услуги поданного посредством почтового отправления,</w:t>
      </w:r>
      <w:r w:rsidR="00D6435B" w:rsidRPr="0001087A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01087A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9656D5" w:rsidRPr="00EB6535">
        <w:rPr>
          <w:rFonts w:ascii="Times New Roman" w:hAnsi="Times New Roman" w:cs="Times New Roman"/>
          <w:sz w:val="28"/>
          <w:szCs w:val="28"/>
        </w:rPr>
        <w:t>А</w:t>
      </w:r>
      <w:r w:rsidR="009656D5">
        <w:rPr>
          <w:rFonts w:ascii="Times New Roman" w:hAnsi="Times New Roman" w:cs="Times New Roman"/>
          <w:sz w:val="28"/>
          <w:szCs w:val="28"/>
        </w:rPr>
        <w:t>дминистрацию</w:t>
      </w:r>
      <w:r w:rsidR="009656D5" w:rsidRPr="00EB6535">
        <w:rPr>
          <w:rFonts w:ascii="Times New Roman" w:hAnsi="Times New Roman" w:cs="Times New Roman"/>
          <w:sz w:val="28"/>
          <w:szCs w:val="28"/>
        </w:rPr>
        <w:t xml:space="preserve"> городского поселения Ростов</w:t>
      </w:r>
      <w:r w:rsidR="0031571D">
        <w:rPr>
          <w:rFonts w:ascii="Times New Roman" w:hAnsi="Times New Roman" w:cs="Times New Roman"/>
          <w:sz w:val="28"/>
          <w:szCs w:val="28"/>
        </w:rPr>
        <w:t>.</w:t>
      </w:r>
    </w:p>
    <w:p w:rsidR="00D6435B" w:rsidRPr="0001087A" w:rsidRDefault="00D6435B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01087A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31571D" w:rsidRDefault="00794F74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9656D5" w:rsidRPr="009656D5">
        <w:rPr>
          <w:rFonts w:ascii="Times New Roman" w:hAnsi="Times New Roman" w:cs="Times New Roman"/>
          <w:sz w:val="28"/>
          <w:szCs w:val="28"/>
        </w:rPr>
        <w:t xml:space="preserve"> </w:t>
      </w:r>
      <w:r w:rsidR="009656D5" w:rsidRPr="00EB6535">
        <w:rPr>
          <w:rFonts w:ascii="Times New Roman" w:hAnsi="Times New Roman" w:cs="Times New Roman"/>
          <w:sz w:val="28"/>
          <w:szCs w:val="28"/>
        </w:rPr>
        <w:t>А</w:t>
      </w:r>
      <w:r w:rsidR="009656D5">
        <w:rPr>
          <w:rFonts w:ascii="Times New Roman" w:hAnsi="Times New Roman" w:cs="Times New Roman"/>
          <w:sz w:val="28"/>
          <w:szCs w:val="28"/>
        </w:rPr>
        <w:t>дминистрацию</w:t>
      </w:r>
      <w:r w:rsidR="009656D5" w:rsidRPr="00EB6535">
        <w:rPr>
          <w:rFonts w:ascii="Times New Roman" w:hAnsi="Times New Roman" w:cs="Times New Roman"/>
          <w:sz w:val="28"/>
          <w:szCs w:val="28"/>
        </w:rPr>
        <w:t xml:space="preserve"> городского поселения Ростов</w:t>
      </w:r>
      <w:r w:rsidRPr="0001087A">
        <w:rPr>
          <w:rFonts w:ascii="Times New Roman" w:hAnsi="Times New Roman" w:cs="Times New Roman"/>
          <w:sz w:val="28"/>
          <w:szCs w:val="28"/>
        </w:rPr>
        <w:t>.</w:t>
      </w:r>
    </w:p>
    <w:p w:rsidR="00985029" w:rsidRPr="0001087A" w:rsidRDefault="004C2699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2.16</w:t>
      </w:r>
      <w:r w:rsidR="00794F74" w:rsidRPr="0001087A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01087A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985029" w:rsidRPr="0001087A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="00985029" w:rsidRPr="0001087A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985029" w:rsidRPr="0001087A" w:rsidRDefault="00985029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93151" w:rsidRPr="0001087A" w:rsidRDefault="0009315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01087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1087A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985029" w:rsidRPr="0001087A" w:rsidRDefault="00985029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01087A" w:rsidRDefault="00985029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01087A" w:rsidRDefault="00985029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93151" w:rsidRPr="0001087A" w:rsidRDefault="0009315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01087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1087A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</w:p>
    <w:p w:rsidR="00794F74" w:rsidRPr="00A33021" w:rsidRDefault="004C2699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3021">
        <w:rPr>
          <w:rFonts w:ascii="Times New Roman" w:hAnsi="Times New Roman" w:cs="Times New Roman"/>
          <w:sz w:val="28"/>
          <w:szCs w:val="28"/>
        </w:rPr>
        <w:t>2.17</w:t>
      </w:r>
      <w:r w:rsidR="00794F74" w:rsidRPr="00A3302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  <w:r w:rsidR="008F2CC4" w:rsidRPr="00A33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39" w:rsidRPr="00A33021" w:rsidRDefault="00AA6739" w:rsidP="00AA6739">
      <w:pPr>
        <w:pStyle w:val="a6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021">
        <w:rPr>
          <w:rFonts w:ascii="Times New Roman" w:hAnsi="Times New Roman"/>
          <w:sz w:val="28"/>
          <w:szCs w:val="28"/>
        </w:rPr>
        <w:t>в</w:t>
      </w:r>
      <w:proofErr w:type="gramEnd"/>
      <w:r w:rsidRPr="00A33021">
        <w:rPr>
          <w:rFonts w:ascii="Times New Roman" w:hAnsi="Times New Roman"/>
          <w:sz w:val="28"/>
          <w:szCs w:val="28"/>
        </w:rPr>
        <w:t xml:space="preserve">озможность получения услуги всеми способами, предусмотренными законодательством, в том числе через Единый портал и МФЦ. </w:t>
      </w:r>
    </w:p>
    <w:p w:rsidR="00AA6739" w:rsidRPr="00A33021" w:rsidRDefault="00AA6739" w:rsidP="00AA6739">
      <w:pPr>
        <w:pStyle w:val="a6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AA6739" w:rsidRPr="007E43BE" w:rsidRDefault="00AA6739" w:rsidP="00AA6739">
      <w:pPr>
        <w:pStyle w:val="a6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AA6739" w:rsidRPr="007E43BE" w:rsidRDefault="00AA6739" w:rsidP="00AA6739">
      <w:pPr>
        <w:pStyle w:val="a6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заявителей;</w:t>
      </w:r>
    </w:p>
    <w:p w:rsidR="00865DC5" w:rsidRPr="009656D5" w:rsidRDefault="00865DC5" w:rsidP="00C024DD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1250">
        <w:rPr>
          <w:rFonts w:ascii="Times New Roman" w:hAnsi="Times New Roman" w:cs="Times New Roman"/>
          <w:sz w:val="28"/>
          <w:szCs w:val="28"/>
        </w:rPr>
        <w:t xml:space="preserve">беспрепятственный доступ к местам предоставления муниципальной услуги для </w:t>
      </w:r>
      <w:proofErr w:type="spellStart"/>
      <w:r w:rsidRPr="006412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41250">
        <w:rPr>
          <w:rFonts w:ascii="Times New Roman" w:hAnsi="Times New Roman" w:cs="Times New Roman"/>
          <w:sz w:val="28"/>
          <w:szCs w:val="28"/>
        </w:rPr>
        <w:t xml:space="preserve"> групп граждан (входы в помещения оборудуются пандусами, </w:t>
      </w:r>
      <w:r w:rsidRPr="00641250">
        <w:rPr>
          <w:rFonts w:ascii="Times New Roman" w:hAnsi="Times New Roman" w:cs="Times New Roman"/>
          <w:sz w:val="28"/>
          <w:szCs w:val="28"/>
        </w:rPr>
        <w:lastRenderedPageBreak/>
        <w:t xml:space="preserve">расширенными проходами, позволяющими обеспечить беспрепятственный доступ </w:t>
      </w:r>
      <w:proofErr w:type="spellStart"/>
      <w:r w:rsidRPr="006412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41250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</w:t>
      </w:r>
      <w:r w:rsidR="00641250">
        <w:rPr>
          <w:rFonts w:ascii="Times New Roman" w:hAnsi="Times New Roman" w:cs="Times New Roman"/>
          <w:sz w:val="28"/>
          <w:szCs w:val="28"/>
        </w:rPr>
        <w:t>)</w:t>
      </w:r>
      <w:r w:rsidRPr="009656D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024DD" w:rsidRDefault="00C024DD" w:rsidP="00C024DD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муниципальной услуги для инвалидов, прием документов у инвалидов для предоставления муниципальной услуги осуществляется в фойе Стадиона «Спартак» по адресу: Ярославская область, город Ростов, улица Каменный мост, 8, по предварительной записи у начальника (заместителя начальника) управления градостроительного планирования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п. Ростов по телефону: (48536) 6-15-11.</w:t>
      </w:r>
    </w:p>
    <w:p w:rsidR="00C024DD" w:rsidRDefault="00C024DD" w:rsidP="00C024DD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Стадиона «Спартак» обеспечено: </w:t>
      </w:r>
    </w:p>
    <w:p w:rsidR="00C024DD" w:rsidRDefault="00C024DD" w:rsidP="00C024DD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условиями беспрепятственного доступа для инвалидов; </w:t>
      </w:r>
    </w:p>
    <w:p w:rsidR="00C024DD" w:rsidRDefault="00C024DD" w:rsidP="00C024DD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в помещении фойе, в котором предоставляется муниципальная услуга; </w:t>
      </w:r>
    </w:p>
    <w:p w:rsidR="00C024DD" w:rsidRDefault="00C024DD" w:rsidP="00C024DD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возможностью самостоятельного входа и выхода в здание, в том числе с использованием кресла-коляски.</w:t>
      </w:r>
    </w:p>
    <w:p w:rsidR="00C024DD" w:rsidRDefault="00C024DD" w:rsidP="00C024DD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здании Стадиона «Спартак» имеется возможность:</w:t>
      </w:r>
    </w:p>
    <w:p w:rsidR="00C024DD" w:rsidRDefault="00C024DD" w:rsidP="00C024DD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инвалидов, имеющих стойкие расстройства функций зрения;</w:t>
      </w:r>
    </w:p>
    <w:p w:rsidR="00C024DD" w:rsidRDefault="00C024DD" w:rsidP="00C024DD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24DD" w:rsidRPr="00FF3436" w:rsidRDefault="00C024DD" w:rsidP="00C024DD">
      <w:pPr>
        <w:pStyle w:val="ConsPlusNormal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 собаки-проводника в фойе здания, где предоставляется муниципальная услуга. </w:t>
      </w:r>
    </w:p>
    <w:p w:rsidR="00985029" w:rsidRPr="0001087A" w:rsidRDefault="004C2699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2.18</w:t>
      </w:r>
      <w:r w:rsidR="00794F74" w:rsidRPr="0001087A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01087A">
        <w:rPr>
          <w:rFonts w:ascii="Times New Roman" w:hAnsi="Times New Roman" w:cs="Times New Roman"/>
          <w:sz w:val="28"/>
          <w:szCs w:val="28"/>
        </w:rPr>
        <w:t>Особенности предоставл</w:t>
      </w:r>
      <w:r w:rsidR="00FC6BFA" w:rsidRPr="0001087A">
        <w:rPr>
          <w:rFonts w:ascii="Times New Roman" w:hAnsi="Times New Roman" w:cs="Times New Roman"/>
          <w:sz w:val="28"/>
          <w:szCs w:val="28"/>
        </w:rPr>
        <w:t xml:space="preserve">ения муниципальной услуги </w:t>
      </w:r>
      <w:r w:rsidR="00865DC5" w:rsidRPr="0001087A">
        <w:rPr>
          <w:rFonts w:ascii="Times New Roman" w:hAnsi="Times New Roman" w:cs="Times New Roman"/>
          <w:sz w:val="28"/>
          <w:szCs w:val="28"/>
        </w:rPr>
        <w:t>в электронно</w:t>
      </w:r>
      <w:r w:rsidR="00347AEB">
        <w:rPr>
          <w:rFonts w:ascii="Times New Roman" w:hAnsi="Times New Roman" w:cs="Times New Roman"/>
          <w:sz w:val="28"/>
          <w:szCs w:val="28"/>
        </w:rPr>
        <w:t>й</w:t>
      </w:r>
      <w:r w:rsidR="00865DC5"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347AEB">
        <w:rPr>
          <w:rFonts w:ascii="Times New Roman" w:hAnsi="Times New Roman" w:cs="Times New Roman"/>
          <w:sz w:val="28"/>
          <w:szCs w:val="28"/>
        </w:rPr>
        <w:t>форме</w:t>
      </w:r>
      <w:r w:rsidR="001851FE" w:rsidRPr="00010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C5" w:rsidRDefault="00865DC5" w:rsidP="00865D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01087A">
        <w:rPr>
          <w:rFonts w:ascii="Times New Roman" w:eastAsia="Calibri" w:hAnsi="Times New Roman" w:cs="Times New Roman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="00C024DD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A6739" w:rsidRPr="00AA6739" w:rsidRDefault="00AA6739" w:rsidP="00AA6739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865DC5" w:rsidRPr="0001087A" w:rsidRDefault="00865DC5" w:rsidP="00865D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</w:t>
      </w:r>
      <w:r w:rsidR="00CF4ECD">
        <w:rPr>
          <w:rFonts w:ascii="Times New Roman" w:hAnsi="Times New Roman" w:cs="Times New Roman"/>
          <w:sz w:val="28"/>
          <w:szCs w:val="28"/>
        </w:rPr>
        <w:t>форме</w:t>
      </w:r>
      <w:r w:rsidRPr="0001087A">
        <w:rPr>
          <w:rFonts w:ascii="Times New Roman" w:hAnsi="Times New Roman" w:cs="Times New Roman"/>
          <w:sz w:val="28"/>
          <w:szCs w:val="28"/>
        </w:rPr>
        <w:t xml:space="preserve"> электронных файлов с соблюдением следующих требований:</w:t>
      </w:r>
    </w:p>
    <w:p w:rsidR="00865DC5" w:rsidRPr="0001087A" w:rsidRDefault="00865DC5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1087A">
        <w:rPr>
          <w:rFonts w:ascii="Times New Roman" w:hAnsi="Times New Roman" w:cs="Times New Roman"/>
          <w:sz w:val="28"/>
          <w:szCs w:val="28"/>
        </w:rPr>
        <w:t xml:space="preserve">G, </w:t>
      </w:r>
      <w:r w:rsidRPr="0001087A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01087A">
        <w:rPr>
          <w:rFonts w:ascii="Times New Roman" w:hAnsi="Times New Roman" w:cs="Times New Roman"/>
          <w:sz w:val="28"/>
          <w:szCs w:val="28"/>
        </w:rPr>
        <w:t xml:space="preserve">, </w:t>
      </w:r>
      <w:r w:rsidRPr="0001087A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01087A">
        <w:rPr>
          <w:rFonts w:ascii="Times New Roman" w:hAnsi="Times New Roman" w:cs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865DC5" w:rsidRPr="0001087A" w:rsidRDefault="00865DC5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электронная копия может быть получена сканированием, фотографированием. Сведения в электронном документе должны быть читаемы. Может быть прикреплен электронный документ, полученный в соответствующем ведомстве.</w:t>
      </w:r>
    </w:p>
    <w:p w:rsidR="00865DC5" w:rsidRDefault="00865DC5" w:rsidP="00865DC5">
      <w:pPr>
        <w:pStyle w:val="a6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Максимальный размер прикрепляемых файлов в сумме не должен превышать 5 Мб (мегабайт).</w:t>
      </w: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 Оригиналы прилагаемых копий документов впоследствии представляются в </w:t>
      </w:r>
      <w:r w:rsidR="009656D5">
        <w:rPr>
          <w:rFonts w:ascii="Times New Roman" w:eastAsia="Calibri" w:hAnsi="Times New Roman" w:cs="Times New Roman"/>
          <w:sz w:val="28"/>
          <w:szCs w:val="28"/>
        </w:rPr>
        <w:t>Администрацию городского поселения Ростов</w:t>
      </w:r>
      <w:r w:rsidR="003157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5DC5" w:rsidRPr="00CB3725" w:rsidRDefault="00865DC5" w:rsidP="00865D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</w:t>
      </w:r>
      <w:r w:rsidRPr="0001087A">
        <w:rPr>
          <w:rFonts w:ascii="Times New Roman" w:hAnsi="Times New Roman" w:cs="Times New Roman"/>
          <w:sz w:val="28"/>
          <w:szCs w:val="28"/>
        </w:rPr>
        <w:lastRenderedPageBreak/>
        <w:t xml:space="preserve">документ в соответствии с требованиями Федерального </w:t>
      </w:r>
      <w:r w:rsidRPr="00CB3725">
        <w:rPr>
          <w:rFonts w:ascii="Times New Roman" w:hAnsi="Times New Roman" w:cs="Times New Roman"/>
          <w:sz w:val="28"/>
          <w:szCs w:val="28"/>
        </w:rPr>
        <w:t xml:space="preserve">закона от 06.04.2011 № 63-ФЗ «Об электронной подписи», предоставление оригинала документа не требуется. </w:t>
      </w:r>
    </w:p>
    <w:p w:rsidR="00AA6739" w:rsidRPr="00A33021" w:rsidRDefault="00AA6739" w:rsidP="00AA67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33021">
        <w:rPr>
          <w:rFonts w:ascii="Times New Roman" w:hAnsi="Times New Roman"/>
          <w:sz w:val="28"/>
          <w:szCs w:val="28"/>
        </w:rPr>
        <w:t>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</w:t>
      </w:r>
      <w:r w:rsidRPr="00A3302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AA6739" w:rsidRPr="00A33021" w:rsidRDefault="00AA6739" w:rsidP="00AA6739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порядке, указанном в пункте 2.15 регламента. </w:t>
      </w:r>
    </w:p>
    <w:p w:rsidR="00AA6739" w:rsidRPr="00A33021" w:rsidRDefault="00AA6739" w:rsidP="00AA6739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33021">
        <w:rPr>
          <w:sz w:val="28"/>
          <w:szCs w:val="28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</w:t>
      </w:r>
      <w:proofErr w:type="spellStart"/>
      <w:r w:rsidRPr="00A33021">
        <w:rPr>
          <w:sz w:val="28"/>
          <w:szCs w:val="28"/>
        </w:rPr>
        <w:t>СМС-оповещениям</w:t>
      </w:r>
      <w:proofErr w:type="spellEnd"/>
      <w:r w:rsidRPr="00A33021">
        <w:rPr>
          <w:sz w:val="28"/>
          <w:szCs w:val="28"/>
        </w:rPr>
        <w:t xml:space="preserve"> (</w:t>
      </w:r>
      <w:r w:rsidRPr="00A33021">
        <w:rPr>
          <w:i/>
          <w:sz w:val="18"/>
          <w:szCs w:val="18"/>
        </w:rPr>
        <w:t xml:space="preserve">в случае подписки заявителя на </w:t>
      </w:r>
      <w:proofErr w:type="spellStart"/>
      <w:r w:rsidRPr="00A33021">
        <w:rPr>
          <w:i/>
          <w:sz w:val="18"/>
          <w:szCs w:val="18"/>
        </w:rPr>
        <w:t>СМС-оповещения</w:t>
      </w:r>
      <w:proofErr w:type="spellEnd"/>
      <w:r w:rsidRPr="00A33021">
        <w:rPr>
          <w:i/>
          <w:sz w:val="18"/>
          <w:szCs w:val="18"/>
        </w:rPr>
        <w:t>)</w:t>
      </w:r>
      <w:r w:rsidRPr="00A33021">
        <w:rPr>
          <w:sz w:val="28"/>
          <w:szCs w:val="28"/>
        </w:rPr>
        <w:t xml:space="preserve"> с последующим обращением в Личный кабинет.</w:t>
      </w:r>
      <w:proofErr w:type="gramEnd"/>
    </w:p>
    <w:p w:rsidR="00AA6739" w:rsidRPr="00A33021" w:rsidRDefault="00AA6739" w:rsidP="00AA673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Администрации </w:t>
      </w:r>
      <w:proofErr w:type="gramStart"/>
      <w:r w:rsidRPr="00A33021">
        <w:rPr>
          <w:rFonts w:ascii="Times New Roman" w:hAnsi="Times New Roman"/>
          <w:sz w:val="28"/>
          <w:szCs w:val="28"/>
        </w:rPr>
        <w:t>г</w:t>
      </w:r>
      <w:proofErr w:type="gramEnd"/>
      <w:r w:rsidRPr="00A33021">
        <w:rPr>
          <w:rFonts w:ascii="Times New Roman" w:hAnsi="Times New Roman"/>
          <w:sz w:val="28"/>
          <w:szCs w:val="28"/>
        </w:rPr>
        <w:t xml:space="preserve">.п. Ростов либо в МФЦ, либо </w:t>
      </w:r>
      <w:proofErr w:type="gramStart"/>
      <w:r w:rsidRPr="00A33021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A33021">
        <w:rPr>
          <w:rFonts w:ascii="Times New Roman" w:hAnsi="Times New Roman"/>
          <w:sz w:val="28"/>
          <w:szCs w:val="28"/>
        </w:rPr>
        <w:t xml:space="preserve">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AA6739" w:rsidRPr="00A33021" w:rsidRDefault="00AA6739" w:rsidP="00AA6739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A6739" w:rsidRPr="00A33021" w:rsidRDefault="00AA6739" w:rsidP="00AA67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A6739" w:rsidRPr="00A33021" w:rsidRDefault="00AA6739" w:rsidP="00AA67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A33021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Pr="00A33021">
        <w:rPr>
          <w:rFonts w:ascii="Times New Roman" w:hAnsi="Times New Roman"/>
        </w:rPr>
        <w:t xml:space="preserve"> </w:t>
      </w:r>
    </w:p>
    <w:p w:rsidR="008206D4" w:rsidRPr="0001087A" w:rsidRDefault="00865DC5" w:rsidP="00865DC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7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9656D5" w:rsidRDefault="008206D4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D5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0B30A2" w:rsidRPr="0001087A" w:rsidRDefault="000B30A2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01087A" w:rsidRDefault="000B30A2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lastRenderedPageBreak/>
        <w:t>прием, первичная проверка и регистрация заявления и приложенных к нему документов;</w:t>
      </w:r>
    </w:p>
    <w:p w:rsidR="000B30A2" w:rsidRPr="0001087A" w:rsidRDefault="006E4B75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</w:t>
      </w:r>
      <w:r w:rsidR="00A574D1" w:rsidRPr="0001087A">
        <w:rPr>
          <w:rFonts w:ascii="Times New Roman" w:hAnsi="Times New Roman" w:cs="Times New Roman"/>
          <w:sz w:val="28"/>
          <w:szCs w:val="28"/>
        </w:rPr>
        <w:t>,</w:t>
      </w:r>
      <w:r w:rsidRPr="0001087A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</w:t>
      </w:r>
      <w:r w:rsidR="000B30A2" w:rsidRPr="0001087A">
        <w:rPr>
          <w:rFonts w:ascii="Times New Roman" w:hAnsi="Times New Roman" w:cs="Times New Roman"/>
          <w:sz w:val="28"/>
          <w:szCs w:val="28"/>
        </w:rPr>
        <w:t>;</w:t>
      </w:r>
    </w:p>
    <w:p w:rsidR="000B30A2" w:rsidRPr="0001087A" w:rsidRDefault="000B30A2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принятие у</w:t>
      </w:r>
      <w:r w:rsidR="006E4B75" w:rsidRPr="0001087A">
        <w:rPr>
          <w:rFonts w:ascii="Times New Roman" w:hAnsi="Times New Roman" w:cs="Times New Roman"/>
          <w:sz w:val="28"/>
          <w:szCs w:val="28"/>
        </w:rPr>
        <w:t>полномоченным должностным лицом</w:t>
      </w:r>
      <w:r w:rsidR="00A574D1" w:rsidRPr="0001087A">
        <w:rPr>
          <w:rFonts w:ascii="Times New Roman" w:eastAsia="Calibri" w:hAnsi="Times New Roman" w:cs="Times New Roman"/>
          <w:sz w:val="28"/>
          <w:szCs w:val="28"/>
        </w:rPr>
        <w:t xml:space="preserve"> решения по результатам рассмотрения заявления и приложенных к нему документов</w:t>
      </w:r>
      <w:r w:rsidR="006E4B75" w:rsidRPr="0001087A">
        <w:rPr>
          <w:rFonts w:ascii="Times New Roman" w:hAnsi="Times New Roman" w:cs="Times New Roman"/>
          <w:sz w:val="28"/>
          <w:szCs w:val="28"/>
        </w:rPr>
        <w:t>;</w:t>
      </w:r>
    </w:p>
    <w:p w:rsidR="000B30A2" w:rsidRPr="0001087A" w:rsidRDefault="000B30A2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 являющегося результатом предоставления муниципальной услуги;</w:t>
      </w:r>
    </w:p>
    <w:p w:rsidR="000B30A2" w:rsidRPr="0001087A" w:rsidRDefault="000B30A2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01087A" w:rsidRDefault="00A40B4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</w:t>
      </w:r>
      <w:r w:rsidR="009656D5">
        <w:rPr>
          <w:rFonts w:ascii="Times New Roman" w:hAnsi="Times New Roman" w:cs="Times New Roman"/>
          <w:sz w:val="28"/>
          <w:szCs w:val="28"/>
        </w:rPr>
        <w:t xml:space="preserve">дуры является поступление </w:t>
      </w:r>
      <w:proofErr w:type="gramStart"/>
      <w:r w:rsidR="009656D5">
        <w:rPr>
          <w:rFonts w:ascii="Times New Roman" w:hAnsi="Times New Roman" w:cs="Times New Roman"/>
          <w:sz w:val="28"/>
          <w:szCs w:val="28"/>
        </w:rPr>
        <w:t>в</w:t>
      </w:r>
      <w:r w:rsidR="009656D5" w:rsidRPr="009656D5">
        <w:rPr>
          <w:rFonts w:ascii="Times New Roman" w:hAnsi="Times New Roman" w:cs="Times New Roman"/>
          <w:sz w:val="28"/>
          <w:szCs w:val="28"/>
        </w:rPr>
        <w:t xml:space="preserve"> </w:t>
      </w:r>
      <w:r w:rsidR="009656D5" w:rsidRPr="00EB6535">
        <w:rPr>
          <w:rFonts w:ascii="Times New Roman" w:hAnsi="Times New Roman" w:cs="Times New Roman"/>
          <w:sz w:val="28"/>
          <w:szCs w:val="28"/>
        </w:rPr>
        <w:t>А</w:t>
      </w:r>
      <w:r w:rsidR="009656D5">
        <w:rPr>
          <w:rFonts w:ascii="Times New Roman" w:hAnsi="Times New Roman" w:cs="Times New Roman"/>
          <w:sz w:val="28"/>
          <w:szCs w:val="28"/>
        </w:rPr>
        <w:t>дминистрацию</w:t>
      </w:r>
      <w:r w:rsidR="009656D5" w:rsidRPr="00EB6535">
        <w:rPr>
          <w:rFonts w:ascii="Times New Roman" w:hAnsi="Times New Roman" w:cs="Times New Roman"/>
          <w:sz w:val="28"/>
          <w:szCs w:val="28"/>
        </w:rPr>
        <w:t xml:space="preserve"> городского поселения Ростов</w:t>
      </w:r>
      <w:r w:rsidR="009656D5">
        <w:rPr>
          <w:rFonts w:ascii="Times New Roman" w:hAnsi="Times New Roman" w:cs="Times New Roman"/>
          <w:sz w:val="28"/>
          <w:szCs w:val="28"/>
        </w:rPr>
        <w:t xml:space="preserve"> </w:t>
      </w:r>
      <w:r w:rsidRPr="0001087A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выдаче </w:t>
      </w:r>
      <w:r w:rsidR="004C2699" w:rsidRPr="0001087A">
        <w:rPr>
          <w:rFonts w:ascii="Times New Roman" w:hAnsi="Times New Roman" w:cs="Times New Roman"/>
          <w:sz w:val="28"/>
          <w:szCs w:val="28"/>
        </w:rPr>
        <w:t>разрешения на ввод</w:t>
      </w:r>
      <w:proofErr w:type="gramEnd"/>
      <w:r w:rsidR="004C2699" w:rsidRPr="0001087A">
        <w:rPr>
          <w:rFonts w:ascii="Times New Roman" w:hAnsi="Times New Roman" w:cs="Times New Roman"/>
          <w:sz w:val="28"/>
          <w:szCs w:val="28"/>
        </w:rPr>
        <w:t xml:space="preserve"> объекта в эксплуатацию </w:t>
      </w:r>
      <w:r w:rsidRPr="0001087A">
        <w:rPr>
          <w:rFonts w:ascii="Times New Roman" w:hAnsi="Times New Roman" w:cs="Times New Roman"/>
          <w:sz w:val="28"/>
          <w:szCs w:val="28"/>
        </w:rPr>
        <w:t>при л</w:t>
      </w:r>
      <w:r w:rsidR="009656D5">
        <w:rPr>
          <w:rFonts w:ascii="Times New Roman" w:hAnsi="Times New Roman" w:cs="Times New Roman"/>
          <w:sz w:val="28"/>
          <w:szCs w:val="28"/>
        </w:rPr>
        <w:t>ичном обращении заявителя в</w:t>
      </w:r>
      <w:r w:rsidR="009656D5" w:rsidRPr="009656D5">
        <w:rPr>
          <w:rFonts w:ascii="Times New Roman" w:hAnsi="Times New Roman" w:cs="Times New Roman"/>
          <w:sz w:val="28"/>
          <w:szCs w:val="28"/>
        </w:rPr>
        <w:t xml:space="preserve"> </w:t>
      </w:r>
      <w:r w:rsidR="009656D5" w:rsidRPr="00EB6535">
        <w:rPr>
          <w:rFonts w:ascii="Times New Roman" w:hAnsi="Times New Roman" w:cs="Times New Roman"/>
          <w:sz w:val="28"/>
          <w:szCs w:val="28"/>
        </w:rPr>
        <w:t>А</w:t>
      </w:r>
      <w:r w:rsidR="009656D5">
        <w:rPr>
          <w:rFonts w:ascii="Times New Roman" w:hAnsi="Times New Roman" w:cs="Times New Roman"/>
          <w:sz w:val="28"/>
          <w:szCs w:val="28"/>
        </w:rPr>
        <w:t>дминистрацию</w:t>
      </w:r>
      <w:r w:rsidR="009656D5" w:rsidRPr="00EB6535">
        <w:rPr>
          <w:rFonts w:ascii="Times New Roman" w:hAnsi="Times New Roman" w:cs="Times New Roman"/>
          <w:sz w:val="28"/>
          <w:szCs w:val="28"/>
        </w:rPr>
        <w:t xml:space="preserve"> городского поселения Ростов</w:t>
      </w:r>
      <w:r w:rsidRPr="0001087A">
        <w:rPr>
          <w:rFonts w:ascii="Times New Roman" w:hAnsi="Times New Roman" w:cs="Times New Roman"/>
          <w:sz w:val="28"/>
          <w:szCs w:val="28"/>
        </w:rPr>
        <w:t xml:space="preserve"> или </w:t>
      </w:r>
      <w:r w:rsidR="00C91F57" w:rsidRPr="0001087A">
        <w:rPr>
          <w:rFonts w:ascii="Times New Roman" w:hAnsi="Times New Roman" w:cs="Times New Roman"/>
          <w:sz w:val="28"/>
          <w:szCs w:val="28"/>
        </w:rPr>
        <w:t xml:space="preserve">в </w:t>
      </w:r>
      <w:r w:rsidRPr="0001087A">
        <w:rPr>
          <w:rFonts w:ascii="Times New Roman" w:hAnsi="Times New Roman" w:cs="Times New Roman"/>
          <w:sz w:val="28"/>
          <w:szCs w:val="28"/>
        </w:rPr>
        <w:t>многофункциональный центр, путем почтового отправления, либо через Единый портал.</w:t>
      </w:r>
    </w:p>
    <w:p w:rsidR="006562AF" w:rsidRPr="009656D5" w:rsidRDefault="006562AF" w:rsidP="00965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656D5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proofErr w:type="gramStart"/>
      <w:r w:rsidR="009656D5">
        <w:rPr>
          <w:rFonts w:ascii="Times New Roman" w:eastAsia="Calibri" w:hAnsi="Times New Roman" w:cs="Times New Roman"/>
          <w:sz w:val="28"/>
          <w:szCs w:val="28"/>
        </w:rPr>
        <w:t>начальника управления градостроительного планирования Администрации городского поселения</w:t>
      </w:r>
      <w:proofErr w:type="gramEnd"/>
      <w:r w:rsidR="009656D5">
        <w:rPr>
          <w:rFonts w:ascii="Times New Roman" w:eastAsia="Calibri" w:hAnsi="Times New Roman" w:cs="Times New Roman"/>
          <w:sz w:val="28"/>
          <w:szCs w:val="28"/>
        </w:rPr>
        <w:t xml:space="preserve"> Ростов</w:t>
      </w:r>
      <w:r w:rsidR="009656D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9656D5">
        <w:rPr>
          <w:rFonts w:ascii="Times New Roman" w:eastAsia="Calibri" w:hAnsi="Times New Roman" w:cs="Times New Roman"/>
          <w:sz w:val="28"/>
          <w:szCs w:val="28"/>
        </w:rPr>
        <w:t>да</w:t>
      </w:r>
      <w:r w:rsidR="009656D5" w:rsidRPr="009656D5">
        <w:rPr>
          <w:rFonts w:ascii="Times New Roman" w:eastAsia="Calibri" w:hAnsi="Times New Roman" w:cs="Times New Roman"/>
          <w:sz w:val="28"/>
          <w:szCs w:val="28"/>
        </w:rPr>
        <w:t xml:space="preserve">лее – </w:t>
      </w:r>
      <w:r w:rsidR="009656D5" w:rsidRPr="009656D5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9656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B41" w:rsidRPr="0001087A" w:rsidRDefault="00A40B4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01087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01087A">
        <w:rPr>
          <w:rFonts w:ascii="Times New Roman" w:hAnsi="Times New Roman" w:cs="Times New Roman"/>
          <w:sz w:val="28"/>
          <w:szCs w:val="28"/>
        </w:rPr>
        <w:t>:</w:t>
      </w:r>
    </w:p>
    <w:p w:rsidR="00A40B41" w:rsidRPr="0001087A" w:rsidRDefault="00A40B4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A40B41" w:rsidRPr="0001087A" w:rsidRDefault="00A40B4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проверяет надлежащее оформление заявления и соответствие представленных документов документам, указанным в заявлении</w:t>
      </w:r>
      <w:r w:rsidR="00D00B57" w:rsidRPr="0001087A">
        <w:rPr>
          <w:rFonts w:ascii="Times New Roman" w:hAnsi="Times New Roman" w:cs="Times New Roman"/>
          <w:sz w:val="28"/>
          <w:szCs w:val="28"/>
        </w:rPr>
        <w:t>.</w:t>
      </w:r>
    </w:p>
    <w:p w:rsidR="00A40B41" w:rsidRPr="0001087A" w:rsidRDefault="00A40B4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После принятия заявления и документов</w:t>
      </w:r>
      <w:r w:rsidR="00BD54F7" w:rsidRPr="0001087A">
        <w:rPr>
          <w:rFonts w:ascii="Times New Roman" w:hAnsi="Times New Roman" w:cs="Times New Roman"/>
          <w:sz w:val="28"/>
          <w:szCs w:val="28"/>
        </w:rPr>
        <w:t>,</w:t>
      </w:r>
      <w:r w:rsidRPr="0001087A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</w:t>
      </w:r>
      <w:r w:rsidR="00BD54F7" w:rsidRPr="0001087A">
        <w:rPr>
          <w:rFonts w:ascii="Times New Roman" w:hAnsi="Times New Roman" w:cs="Times New Roman"/>
          <w:sz w:val="28"/>
          <w:szCs w:val="28"/>
        </w:rPr>
        <w:t>,</w:t>
      </w: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6562AF" w:rsidRPr="0001087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562AF" w:rsidRPr="000108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836AB" w:rsidRPr="001836AB">
        <w:rPr>
          <w:rFonts w:ascii="Times New Roman" w:eastAsia="Calibri" w:hAnsi="Times New Roman" w:cs="Times New Roman"/>
          <w:sz w:val="28"/>
          <w:szCs w:val="28"/>
        </w:rPr>
        <w:t xml:space="preserve">регистрирует заявление и </w:t>
      </w:r>
      <w:r w:rsidRPr="001836AB">
        <w:rPr>
          <w:rFonts w:ascii="Times New Roman" w:hAnsi="Times New Roman" w:cs="Times New Roman"/>
          <w:sz w:val="28"/>
          <w:szCs w:val="28"/>
        </w:rPr>
        <w:t>выдает</w:t>
      </w:r>
      <w:r w:rsidRPr="0001087A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01087A" w:rsidRDefault="009656D5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в</w:t>
      </w:r>
      <w:r w:rsidRPr="009656D5">
        <w:rPr>
          <w:rFonts w:ascii="Times New Roman" w:hAnsi="Times New Roman" w:cs="Times New Roman"/>
          <w:sz w:val="28"/>
          <w:szCs w:val="28"/>
        </w:rPr>
        <w:t xml:space="preserve"> </w:t>
      </w:r>
      <w:r w:rsidRPr="00EB65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Pr="00EB6535">
        <w:rPr>
          <w:rFonts w:ascii="Times New Roman" w:hAnsi="Times New Roman" w:cs="Times New Roman"/>
          <w:sz w:val="28"/>
          <w:szCs w:val="28"/>
        </w:rPr>
        <w:t xml:space="preserve"> городского поселения Ростов</w:t>
      </w:r>
      <w:r w:rsidR="00A40B41" w:rsidRPr="0001087A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 w:rsidRPr="0001087A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 </w:t>
      </w:r>
      <w:r w:rsidR="00064010" w:rsidRPr="0001087A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01087A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="00A40B41" w:rsidRPr="0001087A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</w:t>
      </w:r>
      <w:r>
        <w:rPr>
          <w:rFonts w:ascii="Times New Roman" w:hAnsi="Times New Roman" w:cs="Times New Roman"/>
          <w:sz w:val="28"/>
          <w:szCs w:val="28"/>
        </w:rPr>
        <w:t>нутреннего документооборота</w:t>
      </w:r>
      <w:r w:rsidRPr="009656D5">
        <w:rPr>
          <w:rFonts w:ascii="Times New Roman" w:hAnsi="Times New Roman" w:cs="Times New Roman"/>
          <w:sz w:val="28"/>
          <w:szCs w:val="28"/>
        </w:rPr>
        <w:t xml:space="preserve"> </w:t>
      </w:r>
      <w:r w:rsidRPr="00EB65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EB6535">
        <w:rPr>
          <w:rFonts w:ascii="Times New Roman" w:hAnsi="Times New Roman" w:cs="Times New Roman"/>
          <w:sz w:val="28"/>
          <w:szCs w:val="28"/>
        </w:rPr>
        <w:t xml:space="preserve"> городского поселения Ростов</w:t>
      </w:r>
      <w:r w:rsidR="00A40B41" w:rsidRPr="0001087A">
        <w:rPr>
          <w:rFonts w:ascii="Times New Roman" w:hAnsi="Times New Roman" w:cs="Times New Roman"/>
          <w:sz w:val="28"/>
          <w:szCs w:val="28"/>
        </w:rPr>
        <w:t xml:space="preserve">, фиксирует сведения о заявителе (номер дела) и дату поступления пакета документов в </w:t>
      </w:r>
      <w:r w:rsidR="001836A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A40B41" w:rsidRPr="0001087A">
        <w:rPr>
          <w:rFonts w:ascii="Times New Roman" w:hAnsi="Times New Roman" w:cs="Times New Roman"/>
          <w:sz w:val="28"/>
          <w:szCs w:val="28"/>
        </w:rPr>
        <w:t>.</w:t>
      </w:r>
    </w:p>
    <w:p w:rsidR="0048438F" w:rsidRPr="00A33021" w:rsidRDefault="0048438F" w:rsidP="0048438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При поступлении заявления через Единый портал оно регистрируется в установленном регламентом порядке и заявителю в Личный кабинет направляется соответствующее уведомление.</w:t>
      </w:r>
    </w:p>
    <w:p w:rsidR="0048438F" w:rsidRPr="00A33021" w:rsidRDefault="0048438F" w:rsidP="0048438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021">
        <w:rPr>
          <w:rFonts w:ascii="Times New Roman" w:hAnsi="Times New Roman"/>
          <w:sz w:val="28"/>
          <w:szCs w:val="28"/>
        </w:rPr>
        <w:t>Уполномоченный специалист проверяет поступившее электронное заявление на предмет его надлежащего оформления и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</w:t>
      </w:r>
      <w:r w:rsidRPr="00A33021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A33021">
        <w:rPr>
          <w:rFonts w:ascii="Times New Roman" w:hAnsi="Times New Roman"/>
          <w:sz w:val="28"/>
          <w:szCs w:val="28"/>
        </w:rPr>
        <w:t xml:space="preserve"> с </w:t>
      </w:r>
      <w:r w:rsidRPr="00A33021">
        <w:rPr>
          <w:rFonts w:ascii="Times New Roman" w:hAnsi="Times New Roman"/>
          <w:sz w:val="28"/>
          <w:szCs w:val="28"/>
        </w:rPr>
        <w:lastRenderedPageBreak/>
        <w:t>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33021">
        <w:rPr>
          <w:rFonts w:ascii="Times New Roman" w:hAnsi="Times New Roman"/>
          <w:sz w:val="28"/>
          <w:szCs w:val="28"/>
        </w:rPr>
        <w:t xml:space="preserve"> с использованием Единого портала. </w:t>
      </w:r>
    </w:p>
    <w:p w:rsidR="0048438F" w:rsidRPr="001F17A4" w:rsidRDefault="0048438F" w:rsidP="0048438F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33021">
        <w:rPr>
          <w:rFonts w:ascii="Times New Roman" w:hAnsi="Times New Roman"/>
          <w:sz w:val="28"/>
          <w:szCs w:val="28"/>
        </w:rP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</w:t>
      </w:r>
      <w:r w:rsidRPr="00A33021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A33021">
        <w:rPr>
          <w:rFonts w:ascii="Times New Roman" w:hAnsi="Times New Roman"/>
          <w:sz w:val="28"/>
          <w:szCs w:val="28"/>
        </w:rPr>
        <w:t>.</w:t>
      </w:r>
    </w:p>
    <w:p w:rsidR="000B30A2" w:rsidRPr="0001087A" w:rsidRDefault="00A40B4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</w:t>
      </w:r>
      <w:r w:rsidR="001836AB">
        <w:rPr>
          <w:rFonts w:ascii="Times New Roman" w:hAnsi="Times New Roman" w:cs="Times New Roman"/>
          <w:sz w:val="28"/>
          <w:szCs w:val="28"/>
        </w:rPr>
        <w:t xml:space="preserve"> (один)</w:t>
      </w:r>
      <w:r w:rsidR="00EF72D8" w:rsidRPr="0001087A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Pr="0001087A">
        <w:rPr>
          <w:rFonts w:ascii="Times New Roman" w:hAnsi="Times New Roman" w:cs="Times New Roman"/>
          <w:sz w:val="28"/>
          <w:szCs w:val="28"/>
        </w:rPr>
        <w:t>день.</w:t>
      </w:r>
    </w:p>
    <w:p w:rsidR="00B47B07" w:rsidRPr="0001087A" w:rsidRDefault="00B47B07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01087A" w:rsidRDefault="00B47B07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846EE8">
        <w:rPr>
          <w:rFonts w:ascii="Times New Roman" w:hAnsi="Times New Roman" w:cs="Times New Roman"/>
          <w:sz w:val="28"/>
          <w:szCs w:val="28"/>
        </w:rPr>
        <w:t xml:space="preserve"> регистрация и </w:t>
      </w:r>
      <w:r w:rsidRPr="0001087A">
        <w:rPr>
          <w:rFonts w:ascii="Times New Roman" w:hAnsi="Times New Roman" w:cs="Times New Roman"/>
          <w:sz w:val="28"/>
          <w:szCs w:val="28"/>
        </w:rPr>
        <w:t xml:space="preserve"> прием к рассмотрению заявления и приложенных к нему документов.</w:t>
      </w:r>
    </w:p>
    <w:p w:rsidR="00BB5E26" w:rsidRPr="0001087A" w:rsidRDefault="001F17A4" w:rsidP="00965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BB5E26" w:rsidRPr="00010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выполнение административной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роцедуры являе</w:t>
      </w:r>
      <w:r w:rsidR="00BB5E26" w:rsidRPr="0001087A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BB5E26" w:rsidRPr="0001087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56D5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proofErr w:type="gramStart"/>
      <w:r w:rsidR="009656D5">
        <w:rPr>
          <w:rFonts w:ascii="Times New Roman" w:eastAsia="Calibri" w:hAnsi="Times New Roman" w:cs="Times New Roman"/>
          <w:sz w:val="28"/>
          <w:szCs w:val="28"/>
        </w:rPr>
        <w:t>начальника управления градостроительного планирования Администрации городского поселения</w:t>
      </w:r>
      <w:proofErr w:type="gramEnd"/>
      <w:r w:rsidR="009656D5">
        <w:rPr>
          <w:rFonts w:ascii="Times New Roman" w:eastAsia="Calibri" w:hAnsi="Times New Roman" w:cs="Times New Roman"/>
          <w:sz w:val="28"/>
          <w:szCs w:val="28"/>
        </w:rPr>
        <w:t xml:space="preserve"> Ростов</w:t>
      </w:r>
      <w:r w:rsidR="009656D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656D5" w:rsidRPr="009656D5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9656D5" w:rsidRPr="009656D5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9656D5" w:rsidRPr="009656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C024DD" w:rsidRDefault="00BB5E2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024D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01087A" w:rsidRDefault="00551139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24DD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</w:t>
      </w:r>
      <w:r w:rsidRPr="0001087A">
        <w:rPr>
          <w:rFonts w:ascii="Times New Roman" w:hAnsi="Times New Roman" w:cs="Times New Roman"/>
          <w:sz w:val="28"/>
          <w:szCs w:val="28"/>
        </w:rPr>
        <w:t xml:space="preserve"> взаимодействия (путем заполнения интерактивных форм) в соответствии с требованиями, установленными Федеральным законом от 27</w:t>
      </w:r>
      <w:r w:rsidR="00BD54F7" w:rsidRPr="0001087A">
        <w:rPr>
          <w:rFonts w:ascii="Times New Roman" w:hAnsi="Times New Roman" w:cs="Times New Roman"/>
          <w:sz w:val="28"/>
          <w:szCs w:val="28"/>
        </w:rPr>
        <w:t>.07.</w:t>
      </w:r>
      <w:r w:rsidRPr="0001087A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F02977" w:rsidRDefault="00551139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01087A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01087A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01087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01087A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01087A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01087A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01087A">
        <w:rPr>
          <w:rFonts w:ascii="Times New Roman" w:hAnsi="Times New Roman" w:cs="Times New Roman"/>
          <w:sz w:val="28"/>
          <w:szCs w:val="28"/>
        </w:rPr>
        <w:t>.</w:t>
      </w:r>
      <w:r w:rsidR="00F02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01087A">
        <w:rPr>
          <w:rFonts w:ascii="Times New Roman" w:hAnsi="Times New Roman" w:cs="Times New Roman"/>
          <w:sz w:val="28"/>
          <w:szCs w:val="28"/>
        </w:rPr>
        <w:t>веб-</w:t>
      </w:r>
      <w:r w:rsidRPr="00F02977">
        <w:rPr>
          <w:rFonts w:ascii="Times New Roman" w:hAnsi="Times New Roman" w:cs="Times New Roman"/>
          <w:sz w:val="28"/>
          <w:szCs w:val="28"/>
        </w:rPr>
        <w:t>сервисов</w:t>
      </w:r>
      <w:proofErr w:type="spellEnd"/>
      <w:r w:rsidRPr="00F02977">
        <w:rPr>
          <w:rFonts w:ascii="Times New Roman" w:hAnsi="Times New Roman" w:cs="Times New Roman"/>
          <w:sz w:val="28"/>
          <w:szCs w:val="28"/>
        </w:rPr>
        <w:t xml:space="preserve"> либо неработоспособностью каналов связи, обеспечивающих доступ к сервисам</w:t>
      </w:r>
      <w:r w:rsidR="00F02977" w:rsidRPr="00F02977">
        <w:rPr>
          <w:rFonts w:ascii="Times New Roman" w:hAnsi="Times New Roman" w:cs="Times New Roman"/>
          <w:sz w:val="28"/>
          <w:szCs w:val="28"/>
        </w:rPr>
        <w:t>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</w:t>
      </w:r>
      <w:r w:rsidRPr="00F029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E42" w:rsidRDefault="00095339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проводит осмотр объекта капитального строительства</w:t>
      </w:r>
      <w:r w:rsidR="00007AE4">
        <w:rPr>
          <w:rFonts w:ascii="Times New Roman" w:hAnsi="Times New Roman" w:cs="Times New Roman"/>
          <w:sz w:val="28"/>
          <w:szCs w:val="28"/>
        </w:rPr>
        <w:t>.</w:t>
      </w:r>
    </w:p>
    <w:p w:rsidR="000C0F16" w:rsidRPr="00253E42" w:rsidRDefault="00BD54F7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42">
        <w:rPr>
          <w:rFonts w:ascii="Times New Roman" w:hAnsi="Times New Roman" w:cs="Times New Roman"/>
          <w:sz w:val="28"/>
          <w:szCs w:val="28"/>
        </w:rPr>
        <w:t xml:space="preserve">В рамках осмотра </w:t>
      </w:r>
      <w:r w:rsidRPr="00253E42">
        <w:rPr>
          <w:rFonts w:ascii="Times New Roman" w:hAnsi="Times New Roman" w:cs="Times New Roman"/>
          <w:i/>
          <w:sz w:val="28"/>
          <w:szCs w:val="28"/>
        </w:rPr>
        <w:t>уполномоченный специалист</w:t>
      </w:r>
      <w:r w:rsidRPr="00253E42">
        <w:rPr>
          <w:rFonts w:ascii="Times New Roman" w:hAnsi="Times New Roman" w:cs="Times New Roman"/>
          <w:sz w:val="28"/>
          <w:szCs w:val="28"/>
        </w:rPr>
        <w:t xml:space="preserve"> </w:t>
      </w:r>
      <w:r w:rsidR="00095339" w:rsidRPr="00253E42">
        <w:rPr>
          <w:rFonts w:ascii="Times New Roman" w:hAnsi="Times New Roman" w:cs="Times New Roman"/>
          <w:sz w:val="28"/>
          <w:szCs w:val="28"/>
        </w:rPr>
        <w:t>проверяет соответствие объекта</w:t>
      </w:r>
      <w:r w:rsidRPr="00253E4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095339" w:rsidRPr="00253E42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0C0F16" w:rsidRPr="00253E42">
        <w:rPr>
          <w:rFonts w:ascii="Times New Roman" w:hAnsi="Times New Roman" w:cs="Times New Roman"/>
          <w:sz w:val="28"/>
          <w:szCs w:val="28"/>
        </w:rPr>
        <w:t>:</w:t>
      </w:r>
    </w:p>
    <w:p w:rsidR="000C0F16" w:rsidRPr="0001087A" w:rsidRDefault="000C0F16" w:rsidP="003946EE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095339" w:rsidRPr="0001087A">
        <w:rPr>
          <w:rFonts w:ascii="Times New Roman" w:hAnsi="Times New Roman" w:cs="Times New Roman"/>
          <w:sz w:val="28"/>
          <w:szCs w:val="28"/>
        </w:rPr>
        <w:t>установленным в разрешении на строительство</w:t>
      </w:r>
      <w:r w:rsidR="00BD54F7" w:rsidRPr="0001087A">
        <w:rPr>
          <w:rFonts w:ascii="Times New Roman" w:hAnsi="Times New Roman" w:cs="Times New Roman"/>
          <w:sz w:val="28"/>
          <w:szCs w:val="28"/>
        </w:rPr>
        <w:t>;</w:t>
      </w:r>
    </w:p>
    <w:p w:rsidR="000C0F16" w:rsidRPr="0001087A" w:rsidRDefault="00BD54F7" w:rsidP="003946EE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="00095339" w:rsidRPr="0001087A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Pr="0001087A">
        <w:rPr>
          <w:rFonts w:ascii="Times New Roman" w:hAnsi="Times New Roman" w:cs="Times New Roman"/>
          <w:sz w:val="28"/>
          <w:szCs w:val="28"/>
        </w:rPr>
        <w:t>го</w:t>
      </w:r>
      <w:r w:rsidR="00095339" w:rsidRPr="0001087A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1087A">
        <w:rPr>
          <w:rFonts w:ascii="Times New Roman" w:hAnsi="Times New Roman" w:cs="Times New Roman"/>
          <w:sz w:val="28"/>
          <w:szCs w:val="28"/>
        </w:rPr>
        <w:t>а</w:t>
      </w:r>
      <w:r w:rsidR="00095339" w:rsidRPr="0001087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01087A">
        <w:rPr>
          <w:rFonts w:ascii="Times New Roman" w:hAnsi="Times New Roman" w:cs="Times New Roman"/>
          <w:sz w:val="28"/>
          <w:szCs w:val="28"/>
        </w:rPr>
        <w:t>,</w:t>
      </w:r>
      <w:r w:rsidR="00095339" w:rsidRPr="0001087A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095339" w:rsidRPr="0001087A">
        <w:rPr>
          <w:rFonts w:ascii="Times New Roman" w:hAnsi="Times New Roman" w:cs="Times New Roman"/>
          <w:sz w:val="28"/>
          <w:szCs w:val="28"/>
        </w:rPr>
        <w:lastRenderedPageBreak/>
        <w:t>случае строительства, реконструкции линейного объекта - в проекте планировки территории и проекте межевания территории</w:t>
      </w:r>
      <w:r w:rsidR="000C0F16" w:rsidRPr="000108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0F16" w:rsidRPr="0001087A" w:rsidRDefault="000C0F16" w:rsidP="003946EE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BD54F7" w:rsidRPr="0001087A">
        <w:rPr>
          <w:rFonts w:ascii="Times New Roman" w:hAnsi="Times New Roman" w:cs="Times New Roman"/>
          <w:sz w:val="28"/>
          <w:szCs w:val="28"/>
        </w:rPr>
        <w:t>разрешенно</w:t>
      </w:r>
      <w:r w:rsidRPr="0001087A">
        <w:rPr>
          <w:rFonts w:ascii="Times New Roman" w:hAnsi="Times New Roman" w:cs="Times New Roman"/>
          <w:sz w:val="28"/>
          <w:szCs w:val="28"/>
        </w:rPr>
        <w:t>му</w:t>
      </w:r>
      <w:r w:rsidR="00BD54F7" w:rsidRPr="0001087A">
        <w:rPr>
          <w:rFonts w:ascii="Times New Roman" w:hAnsi="Times New Roman" w:cs="Times New Roman"/>
          <w:sz w:val="28"/>
          <w:szCs w:val="28"/>
        </w:rPr>
        <w:t xml:space="preserve"> использованию земельного участка, ограничениям, установленным в соответствии </w:t>
      </w:r>
      <w:r w:rsidR="00CF3085" w:rsidRPr="0001087A">
        <w:rPr>
          <w:rFonts w:ascii="Times New Roman" w:hAnsi="Times New Roman" w:cs="Times New Roman"/>
          <w:sz w:val="28"/>
          <w:szCs w:val="28"/>
        </w:rPr>
        <w:t xml:space="preserve">с земельным </w:t>
      </w:r>
      <w:r w:rsidR="00CC1DAD" w:rsidRPr="0001087A">
        <w:rPr>
          <w:rFonts w:ascii="Times New Roman" w:hAnsi="Times New Roman" w:cs="Times New Roman"/>
          <w:sz w:val="28"/>
          <w:szCs w:val="28"/>
        </w:rPr>
        <w:t>и</w:t>
      </w:r>
      <w:r w:rsidR="00CF3085" w:rsidRPr="0001087A">
        <w:rPr>
          <w:rFonts w:ascii="Times New Roman" w:hAnsi="Times New Roman" w:cs="Times New Roman"/>
          <w:sz w:val="28"/>
          <w:szCs w:val="28"/>
        </w:rPr>
        <w:t xml:space="preserve"> иным законодательством Российской Федерации</w:t>
      </w:r>
      <w:r w:rsidRPr="0001087A">
        <w:rPr>
          <w:rFonts w:ascii="Times New Roman" w:hAnsi="Times New Roman" w:cs="Times New Roman"/>
          <w:sz w:val="28"/>
          <w:szCs w:val="28"/>
        </w:rPr>
        <w:t>;</w:t>
      </w:r>
    </w:p>
    <w:p w:rsidR="00CD499E" w:rsidRDefault="00095339" w:rsidP="00CD499E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</w:t>
      </w:r>
      <w:r w:rsidR="00CD499E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05" w:rsidRDefault="00CD499E" w:rsidP="00AD6405">
      <w:pPr>
        <w:pStyle w:val="a6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5339" w:rsidRPr="00CD499E">
        <w:rPr>
          <w:rFonts w:ascii="Times New Roman" w:hAnsi="Times New Roman" w:cs="Times New Roman"/>
          <w:sz w:val="28"/>
          <w:szCs w:val="28"/>
        </w:rPr>
        <w:t xml:space="preserve">езультаты осмотра </w:t>
      </w:r>
      <w:r w:rsidRPr="00253E42">
        <w:rPr>
          <w:rFonts w:ascii="Times New Roman" w:hAnsi="Times New Roman" w:cs="Times New Roman"/>
          <w:i/>
          <w:sz w:val="28"/>
          <w:szCs w:val="28"/>
        </w:rPr>
        <w:t>уполномоченный специалист</w:t>
      </w:r>
      <w:r w:rsidRPr="00253E42">
        <w:rPr>
          <w:rFonts w:ascii="Times New Roman" w:hAnsi="Times New Roman" w:cs="Times New Roman"/>
          <w:sz w:val="28"/>
          <w:szCs w:val="28"/>
        </w:rPr>
        <w:t xml:space="preserve"> </w:t>
      </w:r>
      <w:r w:rsidR="00095339" w:rsidRPr="00CD499E">
        <w:rPr>
          <w:rFonts w:ascii="Times New Roman" w:hAnsi="Times New Roman" w:cs="Times New Roman"/>
          <w:sz w:val="28"/>
          <w:szCs w:val="28"/>
        </w:rPr>
        <w:t>фиксирует в акте осмотра</w:t>
      </w:r>
      <w:r w:rsidR="000C0F16" w:rsidRPr="00CD4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16" w:rsidRPr="00AD6405">
        <w:rPr>
          <w:rFonts w:ascii="Times New Roman" w:hAnsi="Times New Roman" w:cs="Times New Roman"/>
          <w:sz w:val="28"/>
          <w:szCs w:val="28"/>
        </w:rPr>
        <w:t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</w:t>
      </w:r>
      <w:r w:rsidR="00F9074A" w:rsidRPr="00AD6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39" w:rsidRPr="0001087A" w:rsidRDefault="00AD6405" w:rsidP="00AD6405">
      <w:pPr>
        <w:pStyle w:val="a6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339" w:rsidRPr="0001087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00B57" w:rsidRPr="0001087A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0970B0" w:rsidRPr="0001087A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D00B57" w:rsidRPr="0001087A">
        <w:rPr>
          <w:rFonts w:ascii="Times New Roman" w:hAnsi="Times New Roman" w:cs="Times New Roman"/>
          <w:sz w:val="28"/>
          <w:szCs w:val="28"/>
        </w:rPr>
        <w:t>документов</w:t>
      </w:r>
      <w:r w:rsidR="00245B2B" w:rsidRPr="0001087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proofErr w:type="gramStart"/>
      <w:r w:rsidR="00245B2B" w:rsidRPr="0001087A">
        <w:rPr>
          <w:rFonts w:ascii="Times New Roman" w:hAnsi="Times New Roman" w:cs="Times New Roman"/>
          <w:sz w:val="28"/>
          <w:szCs w:val="28"/>
        </w:rPr>
        <w:t>п</w:t>
      </w:r>
      <w:r w:rsidR="00CF3085" w:rsidRPr="0001087A">
        <w:rPr>
          <w:rFonts w:ascii="Times New Roman" w:hAnsi="Times New Roman" w:cs="Times New Roman"/>
          <w:sz w:val="28"/>
          <w:szCs w:val="28"/>
        </w:rPr>
        <w:t>одпунктах</w:t>
      </w:r>
      <w:proofErr w:type="gramEnd"/>
      <w:r w:rsidR="00245B2B" w:rsidRPr="0001087A">
        <w:rPr>
          <w:rFonts w:ascii="Times New Roman" w:hAnsi="Times New Roman" w:cs="Times New Roman"/>
          <w:sz w:val="28"/>
          <w:szCs w:val="28"/>
        </w:rPr>
        <w:t>. 2.7.1 и 2.7.2</w:t>
      </w:r>
      <w:r w:rsidR="00D00B57"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245B2B" w:rsidRPr="0001087A">
        <w:rPr>
          <w:rFonts w:ascii="Times New Roman" w:hAnsi="Times New Roman" w:cs="Times New Roman"/>
          <w:sz w:val="28"/>
          <w:szCs w:val="28"/>
        </w:rPr>
        <w:t xml:space="preserve">пункта 2.7.раздела 2 </w:t>
      </w:r>
      <w:r w:rsidR="000C0F16" w:rsidRPr="0001087A">
        <w:rPr>
          <w:rFonts w:ascii="Times New Roman" w:hAnsi="Times New Roman" w:cs="Times New Roman"/>
          <w:sz w:val="28"/>
          <w:szCs w:val="28"/>
        </w:rPr>
        <w:t>Р</w:t>
      </w:r>
      <w:r w:rsidR="00245B2B" w:rsidRPr="0001087A">
        <w:rPr>
          <w:rFonts w:ascii="Times New Roman" w:hAnsi="Times New Roman" w:cs="Times New Roman"/>
          <w:sz w:val="28"/>
          <w:szCs w:val="28"/>
        </w:rPr>
        <w:t>егламента</w:t>
      </w:r>
      <w:r w:rsidR="00095339" w:rsidRPr="0001087A">
        <w:rPr>
          <w:rFonts w:ascii="Times New Roman" w:hAnsi="Times New Roman" w:cs="Times New Roman"/>
          <w:sz w:val="28"/>
          <w:szCs w:val="28"/>
        </w:rPr>
        <w:t>;</w:t>
      </w:r>
    </w:p>
    <w:p w:rsidR="00095339" w:rsidRPr="0001087A" w:rsidRDefault="00095339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01087A" w:rsidRDefault="00B47B07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 </w:t>
      </w:r>
      <w:r w:rsidR="000970B0" w:rsidRPr="0001087A">
        <w:rPr>
          <w:rFonts w:ascii="Times New Roman" w:hAnsi="Times New Roman" w:cs="Times New Roman"/>
          <w:sz w:val="28"/>
          <w:szCs w:val="28"/>
        </w:rPr>
        <w:t xml:space="preserve">2.11 </w:t>
      </w:r>
      <w:r w:rsidRPr="0001087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C0F16" w:rsidRPr="0001087A">
        <w:rPr>
          <w:rFonts w:ascii="Times New Roman" w:hAnsi="Times New Roman" w:cs="Times New Roman"/>
          <w:sz w:val="28"/>
          <w:szCs w:val="28"/>
        </w:rPr>
        <w:t>Р</w:t>
      </w:r>
      <w:r w:rsidRPr="0001087A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BB5E26" w:rsidRPr="0001087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01087A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01087A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01087A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8A55ED" w:rsidRPr="0001087A">
        <w:rPr>
          <w:rFonts w:ascii="Times New Roman" w:eastAsia="Calibri" w:hAnsi="Times New Roman" w:cs="Times New Roman"/>
          <w:i/>
          <w:sz w:val="28"/>
          <w:szCs w:val="28"/>
        </w:rPr>
        <w:t xml:space="preserve">уполномоченному </w:t>
      </w:r>
      <w:r w:rsidR="006E1B78" w:rsidRPr="0001087A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должностному </w:t>
      </w:r>
      <w:r w:rsidR="000970B0" w:rsidRPr="0001087A">
        <w:rPr>
          <w:rFonts w:ascii="Times New Roman" w:eastAsia="Calibri" w:hAnsi="Times New Roman" w:cs="Times New Roman"/>
          <w:i/>
          <w:sz w:val="28"/>
          <w:szCs w:val="28"/>
        </w:rPr>
        <w:t>лицу</w:t>
      </w:r>
      <w:r w:rsidR="008A55ED" w:rsidRPr="000108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01087A" w:rsidRDefault="00B47B07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2.1</w:t>
      </w:r>
      <w:r w:rsidR="00CF3085" w:rsidRPr="0001087A">
        <w:rPr>
          <w:rFonts w:ascii="Times New Roman" w:hAnsi="Times New Roman" w:cs="Times New Roman"/>
          <w:sz w:val="28"/>
          <w:szCs w:val="28"/>
        </w:rPr>
        <w:t>1</w:t>
      </w:r>
      <w:r w:rsidR="00BA4A9E" w:rsidRPr="0001087A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0C0F16" w:rsidRPr="0001087A">
        <w:rPr>
          <w:rFonts w:ascii="Times New Roman" w:hAnsi="Times New Roman" w:cs="Times New Roman"/>
          <w:sz w:val="28"/>
          <w:szCs w:val="28"/>
        </w:rPr>
        <w:t>Р</w:t>
      </w:r>
      <w:r w:rsidRPr="0001087A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BB5E26" w:rsidRPr="0001087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01087A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01087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01087A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01087A">
        <w:rPr>
          <w:rFonts w:ascii="Times New Roman" w:eastAsia="Calibri" w:hAnsi="Times New Roman" w:cs="Times New Roman"/>
          <w:i/>
          <w:sz w:val="28"/>
          <w:szCs w:val="28"/>
        </w:rPr>
        <w:t>уполномоченному</w:t>
      </w:r>
      <w:r w:rsidR="00BB5E26" w:rsidRPr="000108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E1B78" w:rsidRPr="0001087A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должностному </w:t>
      </w:r>
      <w:r w:rsidR="00245B2B" w:rsidRPr="0001087A">
        <w:rPr>
          <w:rFonts w:ascii="Times New Roman" w:eastAsia="Calibri" w:hAnsi="Times New Roman" w:cs="Times New Roman"/>
          <w:i/>
          <w:sz w:val="28"/>
          <w:szCs w:val="28"/>
        </w:rPr>
        <w:t xml:space="preserve">лицу, </w:t>
      </w:r>
      <w:r w:rsidR="006960A0" w:rsidRPr="0001087A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9167D" w:rsidRPr="0001087A" w:rsidRDefault="00B9167D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EF72D8" w:rsidRPr="0001087A">
        <w:rPr>
          <w:rFonts w:ascii="Times New Roman" w:hAnsi="Times New Roman" w:cs="Times New Roman"/>
          <w:sz w:val="28"/>
          <w:szCs w:val="28"/>
        </w:rPr>
        <w:t xml:space="preserve">4 рабочих </w:t>
      </w: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01087A">
        <w:rPr>
          <w:rFonts w:ascii="Times New Roman" w:hAnsi="Times New Roman" w:cs="Times New Roman"/>
          <w:sz w:val="28"/>
          <w:szCs w:val="28"/>
        </w:rPr>
        <w:t>дн</w:t>
      </w:r>
      <w:r w:rsidR="00EF72D8" w:rsidRPr="0001087A">
        <w:rPr>
          <w:rFonts w:ascii="Times New Roman" w:hAnsi="Times New Roman" w:cs="Times New Roman"/>
          <w:sz w:val="28"/>
          <w:szCs w:val="28"/>
        </w:rPr>
        <w:t>я</w:t>
      </w:r>
      <w:r w:rsidRPr="0001087A">
        <w:rPr>
          <w:rFonts w:ascii="Times New Roman" w:hAnsi="Times New Roman" w:cs="Times New Roman"/>
          <w:sz w:val="28"/>
          <w:szCs w:val="28"/>
        </w:rPr>
        <w:t>.</w:t>
      </w:r>
    </w:p>
    <w:p w:rsidR="00836FC0" w:rsidRPr="0001087A" w:rsidRDefault="00836FC0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01087A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836FC0" w:rsidRPr="00DA2CD1" w:rsidRDefault="00BB5E26" w:rsidP="00DA2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</w:t>
      </w:r>
      <w:r w:rsidR="00DA2C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яется получение </w:t>
      </w:r>
      <w:r w:rsidR="00DA2CD1" w:rsidRPr="00DA2C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Главой городского поселения Ростов</w:t>
      </w:r>
      <w:r w:rsidR="00DA2CD1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DA2CD1" w:rsidRPr="00DA2CD1">
        <w:rPr>
          <w:rFonts w:ascii="Times New Roman" w:hAnsi="Times New Roman" w:cs="Times New Roman"/>
          <w:i/>
          <w:sz w:val="28"/>
          <w:szCs w:val="28"/>
        </w:rPr>
        <w:t>должностное лицо</w:t>
      </w:r>
      <w:r w:rsidR="000C0F16" w:rsidRPr="0001087A">
        <w:rPr>
          <w:rFonts w:ascii="Times New Roman" w:hAnsi="Times New Roman" w:cs="Times New Roman"/>
          <w:sz w:val="28"/>
          <w:szCs w:val="28"/>
        </w:rPr>
        <w:t xml:space="preserve"> проекта документа, являющегося</w:t>
      </w:r>
      <w:r w:rsidR="00DA2C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6FC0" w:rsidRPr="0001087A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услуги:  </w:t>
      </w:r>
      <w:r w:rsidR="006979BB" w:rsidRPr="0001087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836FC0" w:rsidRPr="0001087A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01087A">
        <w:rPr>
          <w:rFonts w:ascii="Times New Roman" w:hAnsi="Times New Roman" w:cs="Times New Roman"/>
          <w:sz w:val="28"/>
          <w:szCs w:val="28"/>
        </w:rPr>
        <w:t>мотивированн</w:t>
      </w:r>
      <w:r w:rsidR="00CF3085" w:rsidRPr="0001087A">
        <w:rPr>
          <w:rFonts w:ascii="Times New Roman" w:hAnsi="Times New Roman" w:cs="Times New Roman"/>
          <w:sz w:val="28"/>
          <w:szCs w:val="28"/>
        </w:rPr>
        <w:t>ого</w:t>
      </w:r>
      <w:r w:rsidR="007E2531" w:rsidRPr="0001087A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CF3085" w:rsidRPr="0001087A">
        <w:rPr>
          <w:rFonts w:ascii="Times New Roman" w:hAnsi="Times New Roman" w:cs="Times New Roman"/>
          <w:sz w:val="28"/>
          <w:szCs w:val="28"/>
        </w:rPr>
        <w:t>а</w:t>
      </w:r>
      <w:r w:rsidR="007E2531"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01087A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836FC0" w:rsidRPr="0001087A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AF373D" w:rsidRPr="0001087A" w:rsidRDefault="00BB5E26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01087A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01087A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01087A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01087A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01087A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01087A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01087A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01087A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</w:t>
      </w:r>
    </w:p>
    <w:p w:rsidR="00836FC0" w:rsidRPr="0001087A" w:rsidRDefault="00AF373D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оформляется в двух экземплярах</w:t>
      </w:r>
      <w:r w:rsidR="00CF3085" w:rsidRPr="0001087A">
        <w:rPr>
          <w:rFonts w:ascii="Times New Roman" w:hAnsi="Times New Roman" w:cs="Times New Roman"/>
          <w:sz w:val="28"/>
          <w:szCs w:val="28"/>
        </w:rPr>
        <w:t xml:space="preserve">, один из которых </w:t>
      </w:r>
      <w:r w:rsidRPr="0001087A">
        <w:rPr>
          <w:rFonts w:ascii="Times New Roman" w:hAnsi="Times New Roman" w:cs="Times New Roman"/>
          <w:sz w:val="28"/>
          <w:szCs w:val="28"/>
        </w:rPr>
        <w:t>выдаётся заявителю, вто</w:t>
      </w:r>
      <w:r w:rsidR="00DA2CD1">
        <w:rPr>
          <w:rFonts w:ascii="Times New Roman" w:hAnsi="Times New Roman" w:cs="Times New Roman"/>
          <w:sz w:val="28"/>
          <w:szCs w:val="28"/>
        </w:rPr>
        <w:t>рой экземпляр хранится в Администрации городского поселения Ростов</w:t>
      </w:r>
      <w:r w:rsidRPr="0001087A">
        <w:rPr>
          <w:rFonts w:ascii="Times New Roman" w:hAnsi="Times New Roman" w:cs="Times New Roman"/>
          <w:sz w:val="28"/>
          <w:szCs w:val="28"/>
        </w:rPr>
        <w:t>.</w:t>
      </w:r>
      <w:r w:rsidR="00CF3085" w:rsidRPr="0001087A">
        <w:rPr>
          <w:rFonts w:ascii="Times New Roman" w:hAnsi="Times New Roman" w:cs="Times New Roman"/>
          <w:sz w:val="28"/>
          <w:szCs w:val="28"/>
        </w:rPr>
        <w:t xml:space="preserve"> Обязательным приложением к разрешению на ввод объекта в эксплуатацию является технический план объекта капитального строительства</w:t>
      </w:r>
      <w:r w:rsidR="0022239F" w:rsidRPr="00010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FC0" w:rsidRPr="0001087A" w:rsidRDefault="00836FC0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</w:t>
      </w:r>
      <w:r w:rsidR="00EF72D8" w:rsidRPr="0001087A">
        <w:rPr>
          <w:rFonts w:ascii="Times New Roman" w:hAnsi="Times New Roman" w:cs="Times New Roman"/>
          <w:sz w:val="28"/>
          <w:szCs w:val="28"/>
        </w:rPr>
        <w:t>–</w:t>
      </w:r>
      <w:r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01087A">
        <w:rPr>
          <w:rFonts w:ascii="Times New Roman" w:hAnsi="Times New Roman" w:cs="Times New Roman"/>
          <w:sz w:val="28"/>
          <w:szCs w:val="28"/>
        </w:rPr>
        <w:t>1</w:t>
      </w:r>
      <w:r w:rsidR="00EF72D8" w:rsidRPr="0001087A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="006979BB" w:rsidRPr="0001087A">
        <w:rPr>
          <w:rFonts w:ascii="Times New Roman" w:hAnsi="Times New Roman" w:cs="Times New Roman"/>
          <w:sz w:val="28"/>
          <w:szCs w:val="28"/>
        </w:rPr>
        <w:t>день</w:t>
      </w:r>
      <w:r w:rsidRPr="0001087A">
        <w:rPr>
          <w:rFonts w:ascii="Times New Roman" w:hAnsi="Times New Roman" w:cs="Times New Roman"/>
          <w:sz w:val="28"/>
          <w:szCs w:val="28"/>
        </w:rPr>
        <w:t>.</w:t>
      </w:r>
    </w:p>
    <w:p w:rsidR="00836FC0" w:rsidRPr="0001087A" w:rsidRDefault="00836FC0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lastRenderedPageBreak/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01087A" w:rsidRDefault="00836FC0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01087A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01087A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01087A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01087A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01087A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01087A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01087A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01087A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0108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01087A" w:rsidRDefault="00836FC0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01087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0108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43A" w:rsidRPr="00AA136E" w:rsidRDefault="0009043A" w:rsidP="00090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6A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BB5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09043A" w:rsidRDefault="0009043A" w:rsidP="00090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>
        <w:rPr>
          <w:rFonts w:ascii="Times New Roman" w:eastAsia="Calibri" w:hAnsi="Times New Roman" w:cs="Times New Roman"/>
          <w:sz w:val="28"/>
          <w:szCs w:val="28"/>
        </w:rPr>
        <w:t>журнал регистрации разрешений на ввод в эксплуатацию;</w:t>
      </w:r>
    </w:p>
    <w:p w:rsidR="0009043A" w:rsidRPr="00AA136E" w:rsidRDefault="0009043A" w:rsidP="00090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>пределах срока административной процедуры.</w:t>
      </w:r>
    </w:p>
    <w:p w:rsidR="0009043A" w:rsidRDefault="0009043A" w:rsidP="00090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6A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журнале регистрации разрешений на ввод в эксплуатацию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явившемуся заявителю, представителю заявителя, </w:t>
      </w:r>
      <w:r w:rsidRPr="00AA136E">
        <w:rPr>
          <w:rFonts w:ascii="Times New Roman" w:hAnsi="Times New Roman" w:cs="Times New Roman"/>
          <w:sz w:val="28"/>
          <w:szCs w:val="28"/>
        </w:rPr>
        <w:t>разрешение на ввод объект</w:t>
      </w:r>
      <w:r w:rsidR="00CD499E">
        <w:rPr>
          <w:rFonts w:ascii="Times New Roman" w:hAnsi="Times New Roman" w:cs="Times New Roman"/>
          <w:sz w:val="28"/>
          <w:szCs w:val="28"/>
        </w:rPr>
        <w:t>а в эксплуатацию, либо мотивированный отказ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CD499E" w:rsidRPr="00AA136E" w:rsidRDefault="00CD499E" w:rsidP="00090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D57E54" w:rsidRPr="00AA136E" w:rsidRDefault="0009043A" w:rsidP="00D57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заявителя, представителя заявителя для получения документа </w:t>
      </w:r>
      <w:r w:rsidRPr="00AA136E">
        <w:rPr>
          <w:rFonts w:ascii="Times New Roman" w:eastAsia="Calibri" w:hAnsi="Times New Roman" w:cs="Times New Roman"/>
          <w:sz w:val="28"/>
          <w:szCs w:val="28"/>
        </w:rPr>
        <w:t>в назначенный день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637902">
        <w:rPr>
          <w:rFonts w:ascii="Times New Roman" w:eastAsia="Calibri" w:hAnsi="Times New Roman" w:cs="Times New Roman"/>
          <w:sz w:val="28"/>
          <w:szCs w:val="28"/>
        </w:rPr>
        <w:t>выдачи согласовывается уполномоченным специалистом посредством телефонной связи</w:t>
      </w:r>
      <w:r>
        <w:rPr>
          <w:rFonts w:ascii="Times New Roman" w:eastAsia="Calibri" w:hAnsi="Times New Roman" w:cs="Times New Roman"/>
          <w:sz w:val="28"/>
          <w:szCs w:val="28"/>
        </w:rPr>
        <w:t>. При неявке заявителя, представителя заявителя</w:t>
      </w:r>
      <w:r w:rsidRPr="00637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C11">
        <w:rPr>
          <w:rFonts w:ascii="Times New Roman" w:eastAsia="Calibri" w:hAnsi="Times New Roman" w:cs="Times New Roman"/>
          <w:sz w:val="28"/>
          <w:szCs w:val="28"/>
        </w:rPr>
        <w:t>в течение семи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дней, уполномоченный специалист </w:t>
      </w:r>
      <w:r w:rsidRPr="00637902">
        <w:rPr>
          <w:rFonts w:ascii="Times New Roman" w:eastAsia="Calibri" w:hAnsi="Times New Roman" w:cs="Times New Roman"/>
          <w:sz w:val="28"/>
          <w:szCs w:val="28"/>
        </w:rPr>
        <w:t>направляет заявителю документы, являющиеся результатом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заказным письмом с уведомлением о вручении на указанный в заявлении адрес, о чем в</w:t>
      </w:r>
      <w:r w:rsidRPr="00637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журнале регистрации разрешений на ввод в эксплуатацию </w:t>
      </w:r>
      <w:r w:rsidRPr="00AA136E">
        <w:rPr>
          <w:rFonts w:ascii="Times New Roman" w:eastAsia="Calibri" w:hAnsi="Times New Roman" w:cs="Times New Roman"/>
          <w:sz w:val="28"/>
          <w:szCs w:val="28"/>
        </w:rPr>
        <w:t>вн</w:t>
      </w:r>
      <w:r>
        <w:rPr>
          <w:rFonts w:ascii="Times New Roman" w:eastAsia="Calibri" w:hAnsi="Times New Roman" w:cs="Times New Roman"/>
          <w:sz w:val="28"/>
          <w:szCs w:val="28"/>
        </w:rPr>
        <w:t>осится соответствующая запись</w:t>
      </w:r>
      <w:r w:rsidR="00D57E54">
        <w:rPr>
          <w:rFonts w:ascii="Times New Roman" w:eastAsia="Calibri" w:hAnsi="Times New Roman" w:cs="Times New Roman"/>
          <w:sz w:val="28"/>
          <w:szCs w:val="28"/>
        </w:rPr>
        <w:t>.</w:t>
      </w:r>
      <w:r w:rsidR="00D57E54" w:rsidRPr="00D57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E54" w:rsidRPr="00AA136E">
        <w:rPr>
          <w:rFonts w:ascii="Times New Roman" w:eastAsia="Calibri" w:hAnsi="Times New Roman" w:cs="Times New Roman"/>
          <w:sz w:val="28"/>
          <w:szCs w:val="28"/>
        </w:rP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</w:t>
      </w:r>
      <w:r w:rsidR="00D57E54">
        <w:rPr>
          <w:rFonts w:ascii="Times New Roman" w:eastAsia="Calibri" w:hAnsi="Times New Roman" w:cs="Times New Roman"/>
          <w:sz w:val="28"/>
          <w:szCs w:val="28"/>
        </w:rPr>
        <w:t>), Администрация г.п</w:t>
      </w:r>
      <w:proofErr w:type="gramStart"/>
      <w:r w:rsidR="00D57E5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57E54">
        <w:rPr>
          <w:rFonts w:ascii="Times New Roman" w:eastAsia="Calibri" w:hAnsi="Times New Roman" w:cs="Times New Roman"/>
          <w:sz w:val="28"/>
          <w:szCs w:val="28"/>
        </w:rPr>
        <w:t>остов</w:t>
      </w:r>
      <w:r w:rsidR="00D57E54" w:rsidRPr="00AA136E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C85C2E" w:rsidRPr="0001087A" w:rsidRDefault="00C85C2E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</w:t>
      </w:r>
      <w:r w:rsidR="00EF72D8" w:rsidRPr="0001087A">
        <w:rPr>
          <w:rFonts w:ascii="Times New Roman" w:eastAsia="Calibri" w:hAnsi="Times New Roman" w:cs="Times New Roman"/>
          <w:sz w:val="28"/>
          <w:szCs w:val="28"/>
        </w:rPr>
        <w:t>0</w:t>
      </w:r>
      <w:r w:rsidRPr="0001087A">
        <w:rPr>
          <w:rFonts w:ascii="Times New Roman" w:eastAsia="Calibri" w:hAnsi="Times New Roman" w:cs="Times New Roman"/>
          <w:sz w:val="28"/>
          <w:szCs w:val="28"/>
        </w:rPr>
        <w:t>6</w:t>
      </w:r>
      <w:r w:rsidR="00EF72D8" w:rsidRPr="0001087A">
        <w:rPr>
          <w:rFonts w:ascii="Times New Roman" w:eastAsia="Calibri" w:hAnsi="Times New Roman" w:cs="Times New Roman"/>
          <w:sz w:val="28"/>
          <w:szCs w:val="28"/>
        </w:rPr>
        <w:t>.04.</w:t>
      </w:r>
      <w:r w:rsidRPr="0001087A">
        <w:rPr>
          <w:rFonts w:ascii="Times New Roman" w:eastAsia="Calibri" w:hAnsi="Times New Roman" w:cs="Times New Roman"/>
          <w:sz w:val="28"/>
          <w:szCs w:val="28"/>
        </w:rPr>
        <w:t>2011 № 63-ФЗ «Об электронной подписи».</w:t>
      </w:r>
    </w:p>
    <w:p w:rsidR="006E1B78" w:rsidRDefault="006E1B78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Максимальный срок исполнени</w:t>
      </w:r>
      <w:r w:rsidR="00EF72D8" w:rsidRPr="0001087A">
        <w:rPr>
          <w:rFonts w:ascii="Times New Roman" w:hAnsi="Times New Roman" w:cs="Times New Roman"/>
          <w:sz w:val="28"/>
          <w:szCs w:val="28"/>
        </w:rPr>
        <w:t>я административной процедуры – 1 рабочий день</w:t>
      </w:r>
      <w:r w:rsidRPr="0001087A">
        <w:rPr>
          <w:rFonts w:ascii="Times New Roman" w:hAnsi="Times New Roman" w:cs="Times New Roman"/>
          <w:sz w:val="28"/>
          <w:szCs w:val="28"/>
        </w:rPr>
        <w:t>.</w:t>
      </w:r>
    </w:p>
    <w:p w:rsidR="00AD6405" w:rsidRPr="00AD6405" w:rsidRDefault="00F9074A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6405">
        <w:rPr>
          <w:rFonts w:ascii="Times New Roman" w:hAnsi="Times New Roman"/>
          <w:sz w:val="28"/>
          <w:szCs w:val="28"/>
        </w:rPr>
        <w:t xml:space="preserve">В течение 3 дней со дня выдачи разрешения на ввод объекта в эксплуатацию ОМСУ копия такого разрешения </w:t>
      </w:r>
      <w:r w:rsidR="00AD6405">
        <w:rPr>
          <w:rFonts w:ascii="Times New Roman" w:hAnsi="Times New Roman"/>
          <w:sz w:val="28"/>
          <w:szCs w:val="28"/>
        </w:rPr>
        <w:t>направляется</w:t>
      </w:r>
      <w:r w:rsidRPr="00AD6405">
        <w:rPr>
          <w:rFonts w:ascii="Times New Roman" w:hAnsi="Times New Roman"/>
          <w:sz w:val="28"/>
          <w:szCs w:val="28"/>
        </w:rPr>
        <w:t xml:space="preserve"> в инспекцию государственного строительного надзора Ярославской области, а так же в Управление федеральной </w:t>
      </w:r>
      <w:r w:rsidRPr="00AD6405">
        <w:rPr>
          <w:rFonts w:ascii="Times New Roman" w:hAnsi="Times New Roman"/>
          <w:sz w:val="28"/>
          <w:szCs w:val="28"/>
        </w:rPr>
        <w:lastRenderedPageBreak/>
        <w:t xml:space="preserve">службы государственной регистрации, кадастра и картографии Ярославской области. </w:t>
      </w:r>
    </w:p>
    <w:p w:rsidR="008432FA" w:rsidRPr="0001087A" w:rsidRDefault="008432FA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3.</w:t>
      </w:r>
      <w:r w:rsidR="00836FC0" w:rsidRPr="0001087A">
        <w:rPr>
          <w:rFonts w:ascii="Times New Roman" w:hAnsi="Times New Roman" w:cs="Times New Roman"/>
          <w:sz w:val="28"/>
          <w:szCs w:val="28"/>
        </w:rPr>
        <w:t>6</w:t>
      </w:r>
      <w:r w:rsidRPr="0001087A">
        <w:rPr>
          <w:rFonts w:ascii="Times New Roman" w:hAnsi="Times New Roman" w:cs="Times New Roman"/>
          <w:sz w:val="28"/>
          <w:szCs w:val="28"/>
        </w:rPr>
        <w:t>.</w:t>
      </w:r>
      <w:r w:rsidR="0022239F"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Pr="0001087A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многофункциональных центрах.</w:t>
      </w:r>
    </w:p>
    <w:p w:rsidR="00330EE6" w:rsidRPr="0001087A" w:rsidRDefault="00A54A62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010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01087A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C667E9" w:rsidRPr="0001087A" w:rsidRDefault="00C667E9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Ответственными за выполнение административной процедуры являются специалисты </w:t>
      </w:r>
      <w:r w:rsidR="0022239F" w:rsidRPr="0001087A">
        <w:rPr>
          <w:rFonts w:ascii="Times New Roman" w:eastAsia="Calibri" w:hAnsi="Times New Roman" w:cs="Times New Roman"/>
          <w:sz w:val="28"/>
          <w:szCs w:val="28"/>
        </w:rPr>
        <w:t>многофункционального центра</w:t>
      </w:r>
      <w:r w:rsidRPr="000108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7E9" w:rsidRPr="0001087A" w:rsidRDefault="00C667E9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При проверке документов специалист </w:t>
      </w:r>
      <w:r w:rsidR="0022239F" w:rsidRPr="0001087A">
        <w:rPr>
          <w:rFonts w:ascii="Times New Roman" w:eastAsia="Calibri" w:hAnsi="Times New Roman" w:cs="Times New Roman"/>
          <w:sz w:val="28"/>
          <w:szCs w:val="28"/>
        </w:rPr>
        <w:t>многофункционального центра</w:t>
      </w: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C667E9" w:rsidRPr="0001087A" w:rsidRDefault="00C667E9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Принятые документы регистрируются в автоматизированной информационной системе </w:t>
      </w:r>
      <w:r w:rsidR="0022239F" w:rsidRPr="0001087A">
        <w:rPr>
          <w:rFonts w:ascii="Times New Roman" w:eastAsia="Calibri" w:hAnsi="Times New Roman" w:cs="Times New Roman"/>
          <w:sz w:val="28"/>
          <w:szCs w:val="28"/>
        </w:rPr>
        <w:t>многофункционального центра</w:t>
      </w:r>
      <w:r w:rsidRPr="0001087A">
        <w:rPr>
          <w:rFonts w:ascii="Times New Roman" w:eastAsia="Calibri" w:hAnsi="Times New Roman" w:cs="Times New Roman"/>
          <w:sz w:val="28"/>
          <w:szCs w:val="28"/>
        </w:rPr>
        <w:t>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C667E9" w:rsidRPr="0001087A" w:rsidRDefault="00C667E9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87A">
        <w:rPr>
          <w:rFonts w:ascii="Times New Roman" w:eastAsia="Calibri" w:hAnsi="Times New Roman" w:cs="Times New Roman"/>
          <w:sz w:val="28"/>
          <w:szCs w:val="28"/>
        </w:rPr>
        <w:t>Принятый комплект документов с сопроводительными докумен</w:t>
      </w:r>
      <w:r w:rsidR="00B932A3">
        <w:rPr>
          <w:rFonts w:ascii="Times New Roman" w:eastAsia="Calibri" w:hAnsi="Times New Roman" w:cs="Times New Roman"/>
          <w:sz w:val="28"/>
          <w:szCs w:val="28"/>
        </w:rPr>
        <w:t>тами передается в Администрацию г.п</w:t>
      </w:r>
      <w:proofErr w:type="gramStart"/>
      <w:r w:rsidR="00B932A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B932A3">
        <w:rPr>
          <w:rFonts w:ascii="Times New Roman" w:eastAsia="Calibri" w:hAnsi="Times New Roman" w:cs="Times New Roman"/>
          <w:sz w:val="28"/>
          <w:szCs w:val="28"/>
        </w:rPr>
        <w:t>остов</w:t>
      </w:r>
      <w:r w:rsidRPr="0001087A">
        <w:rPr>
          <w:rFonts w:ascii="Times New Roman" w:eastAsia="Calibri" w:hAnsi="Times New Roman" w:cs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894B95" w:rsidRPr="0001087A" w:rsidRDefault="00894B95" w:rsidP="00894B9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3.6.2. Выдача результата предоставления муниципальной услуги через многофункциональный центр. </w:t>
      </w:r>
    </w:p>
    <w:p w:rsidR="00894B95" w:rsidRPr="0001087A" w:rsidRDefault="00894B95" w:rsidP="00894B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894B95" w:rsidRPr="0001087A" w:rsidRDefault="00894B95" w:rsidP="00894B9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894B95" w:rsidRPr="0001087A" w:rsidRDefault="00894B95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EE6" w:rsidRPr="0001087A" w:rsidRDefault="00330EE6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52D" w:rsidRPr="00A33021" w:rsidRDefault="0073552D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2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A3302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3021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регламента.</w:t>
      </w:r>
    </w:p>
    <w:p w:rsidR="00A33021" w:rsidRPr="0001087A" w:rsidRDefault="00A3302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32A3" w:rsidRPr="0001087A" w:rsidRDefault="0073552D" w:rsidP="00B93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4.1. </w:t>
      </w:r>
      <w:r w:rsidR="00B932A3" w:rsidRPr="0073552D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B93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</w:t>
      </w:r>
      <w:r w:rsidR="00B932A3"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градостроительного планирования Администрации г.п</w:t>
      </w:r>
      <w:proofErr w:type="gramStart"/>
      <w:r w:rsidR="00B932A3"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932A3"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r w:rsidR="00B9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A3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B932A3" w:rsidRPr="00CF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="00B932A3"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градостроительного планирования Администрации г.п</w:t>
      </w:r>
      <w:proofErr w:type="gramStart"/>
      <w:r w:rsidR="00B932A3"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932A3"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r w:rsidR="00B932A3" w:rsidRPr="00CF14F2">
        <w:rPr>
          <w:rFonts w:ascii="Times New Roman" w:hAnsi="Times New Roman" w:cs="Times New Roman"/>
          <w:sz w:val="28"/>
          <w:szCs w:val="28"/>
        </w:rPr>
        <w:t xml:space="preserve"> </w:t>
      </w:r>
      <w:r w:rsidR="00B932A3" w:rsidRPr="0073552D">
        <w:rPr>
          <w:rFonts w:ascii="Times New Roman" w:hAnsi="Times New Roman" w:cs="Times New Roman"/>
          <w:sz w:val="28"/>
          <w:szCs w:val="28"/>
        </w:rPr>
        <w:t>даёт</w:t>
      </w:r>
      <w:r w:rsidR="00B932A3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B932A3" w:rsidRPr="00C36D94">
        <w:rPr>
          <w:rFonts w:ascii="Times New Roman" w:hAnsi="Times New Roman" w:cs="Times New Roman"/>
          <w:sz w:val="28"/>
          <w:szCs w:val="28"/>
        </w:rPr>
        <w:t>уполномоченн</w:t>
      </w:r>
      <w:r w:rsidR="00B932A3">
        <w:rPr>
          <w:rFonts w:ascii="Times New Roman" w:hAnsi="Times New Roman" w:cs="Times New Roman"/>
          <w:sz w:val="28"/>
          <w:szCs w:val="28"/>
        </w:rPr>
        <w:t>ому</w:t>
      </w:r>
      <w:r w:rsidR="00B932A3" w:rsidRPr="00C36D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932A3">
        <w:rPr>
          <w:rFonts w:ascii="Times New Roman" w:hAnsi="Times New Roman" w:cs="Times New Roman"/>
          <w:sz w:val="28"/>
          <w:szCs w:val="28"/>
        </w:rPr>
        <w:t>у</w:t>
      </w:r>
      <w:r w:rsidR="00B932A3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2A3" w:rsidRPr="0073552D">
        <w:rPr>
          <w:rFonts w:ascii="Times New Roman" w:hAnsi="Times New Roman" w:cs="Times New Roman"/>
          <w:sz w:val="28"/>
          <w:szCs w:val="28"/>
        </w:rPr>
        <w:t>указания по устранению выявленных нарушений и контролирует их исполнени</w:t>
      </w:r>
      <w:r w:rsidR="00B932A3">
        <w:rPr>
          <w:rFonts w:ascii="Times New Roman" w:hAnsi="Times New Roman" w:cs="Times New Roman"/>
          <w:sz w:val="28"/>
          <w:szCs w:val="28"/>
        </w:rPr>
        <w:t>е.</w:t>
      </w:r>
    </w:p>
    <w:p w:rsidR="0073552D" w:rsidRPr="0001087A" w:rsidRDefault="0073552D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на решения и </w:t>
      </w:r>
      <w:r w:rsidRPr="0001087A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(бездействие), принимаемые (осуществляемые) в ходе предоставления муниципальной услуги.</w:t>
      </w:r>
    </w:p>
    <w:p w:rsidR="00B932A3" w:rsidRPr="00C36D94" w:rsidRDefault="0073552D" w:rsidP="00B93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A">
        <w:rPr>
          <w:rFonts w:ascii="Times New Roman" w:hAnsi="Times New Roman" w:cs="Times New Roman"/>
          <w:sz w:val="28"/>
          <w:szCs w:val="28"/>
        </w:rPr>
        <w:t>4.2</w:t>
      </w:r>
      <w:r w:rsidR="00B932A3">
        <w:rPr>
          <w:rFonts w:ascii="Times New Roman" w:hAnsi="Times New Roman" w:cs="Times New Roman"/>
          <w:sz w:val="28"/>
          <w:szCs w:val="28"/>
        </w:rPr>
        <w:t xml:space="preserve">. </w:t>
      </w:r>
      <w:r w:rsidR="00B932A3" w:rsidRPr="0073552D">
        <w:rPr>
          <w:rFonts w:ascii="Times New Roman" w:hAnsi="Times New Roman" w:cs="Times New Roman"/>
          <w:sz w:val="28"/>
          <w:szCs w:val="28"/>
        </w:rPr>
        <w:t>Оценка полноты и качества предоставления муниципальной услуги и последующий контроль за исполнением регламента осуществляется</w:t>
      </w:r>
      <w:r w:rsidR="00B932A3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="00B932A3" w:rsidRPr="004E6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932A3"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градостроительного планирования администрации г.п</w:t>
      </w:r>
      <w:proofErr w:type="gramStart"/>
      <w:r w:rsidR="00B932A3"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932A3"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r w:rsidR="00B9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A3"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B932A3" w:rsidRPr="0006774F" w:rsidRDefault="00B932A3" w:rsidP="00B93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градостроительного планирования Администрации </w:t>
      </w:r>
      <w:proofErr w:type="gramStart"/>
      <w:r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01087A" w:rsidRDefault="00B932A3" w:rsidP="00B93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осуществляютс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начальником </w:t>
      </w:r>
      <w:r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градостроительного планирования Администрации г.п</w:t>
      </w:r>
      <w:proofErr w:type="gramStart"/>
      <w:r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3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Административного регламента</w:t>
      </w:r>
      <w:r w:rsidR="0073552D" w:rsidRPr="00010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52D" w:rsidRPr="0001087A" w:rsidRDefault="0073552D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01087A" w:rsidRDefault="0073552D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01087A" w:rsidRDefault="0073552D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01087A" w:rsidRDefault="00894B95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3552D" w:rsidRPr="000108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52D" w:rsidRPr="00010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52D" w:rsidRPr="0001087A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01087A" w:rsidRDefault="00894B95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73552D" w:rsidRPr="0001087A">
        <w:rPr>
          <w:rFonts w:ascii="Times New Roman" w:hAnsi="Times New Roman" w:cs="Times New Roman"/>
          <w:sz w:val="28"/>
          <w:szCs w:val="28"/>
        </w:rPr>
        <w:t xml:space="preserve"> Порядок и формы </w:t>
      </w:r>
      <w:proofErr w:type="gramStart"/>
      <w:r w:rsidR="0073552D" w:rsidRPr="000108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552D" w:rsidRPr="0001087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01087A" w:rsidRDefault="00913973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A3" w:rsidRPr="00257DB8" w:rsidRDefault="00B932A3" w:rsidP="00B932A3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Администрации городского поселения Ростов, а также должностных лиц и муниципальных служащих Администрации городского поселения Ростов.</w:t>
      </w:r>
    </w:p>
    <w:p w:rsidR="00913973" w:rsidRPr="0001087A" w:rsidRDefault="00913973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66" w:rsidRPr="00F93524" w:rsidRDefault="00EB117B" w:rsidP="0061766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5</w:t>
      </w:r>
      <w:r w:rsidRPr="009A5EEC">
        <w:rPr>
          <w:rFonts w:ascii="Times New Roman" w:hAnsi="Times New Roman" w:cs="Times New Roman"/>
          <w:sz w:val="28"/>
          <w:szCs w:val="28"/>
        </w:rPr>
        <w:t xml:space="preserve">.1. </w:t>
      </w:r>
      <w:r w:rsidR="00617666" w:rsidRPr="00F93524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="00617666" w:rsidRPr="00F93524">
        <w:rPr>
          <w:rFonts w:ascii="Times New Roman" w:hAnsi="Times New Roman"/>
          <w:sz w:val="28"/>
          <w:szCs w:val="28"/>
        </w:rPr>
        <w:t>жалобой</w:t>
      </w:r>
      <w:proofErr w:type="gramEnd"/>
      <w:r w:rsidR="00617666" w:rsidRPr="00F9352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17666" w:rsidRPr="00F93524" w:rsidRDefault="00617666" w:rsidP="0061766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F93524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17666" w:rsidRPr="00F93524" w:rsidRDefault="00617666" w:rsidP="0061766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F9352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17666" w:rsidRPr="00F93524" w:rsidRDefault="00617666" w:rsidP="0061766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F9352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617666" w:rsidRPr="00F93524" w:rsidRDefault="00617666" w:rsidP="0061766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F93524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93524">
        <w:rPr>
          <w:rFonts w:ascii="Times New Roman" w:hAnsi="Times New Roman"/>
          <w:sz w:val="28"/>
          <w:szCs w:val="28"/>
        </w:rPr>
        <w:lastRenderedPageBreak/>
        <w:t>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617666" w:rsidRPr="00F93524" w:rsidRDefault="00617666" w:rsidP="0061766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52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617666" w:rsidRPr="00F93524" w:rsidRDefault="00617666" w:rsidP="0061766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F9352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617666" w:rsidRDefault="00617666" w:rsidP="0061766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524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</w:p>
    <w:p w:rsidR="00617666" w:rsidRDefault="00EB117B" w:rsidP="009A5EE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5.2. Жал</w:t>
      </w:r>
      <w:r w:rsidR="00B932A3">
        <w:rPr>
          <w:rFonts w:ascii="Times New Roman" w:hAnsi="Times New Roman" w:cs="Times New Roman"/>
          <w:sz w:val="28"/>
          <w:szCs w:val="28"/>
        </w:rPr>
        <w:t>оба подается лично в</w:t>
      </w:r>
      <w:r w:rsidR="00B932A3" w:rsidRPr="00B932A3">
        <w:rPr>
          <w:rFonts w:ascii="Times New Roman" w:hAnsi="Times New Roman" w:cs="Times New Roman"/>
          <w:sz w:val="28"/>
          <w:szCs w:val="28"/>
        </w:rPr>
        <w:t xml:space="preserve"> </w:t>
      </w:r>
      <w:r w:rsidR="00B932A3">
        <w:rPr>
          <w:rFonts w:ascii="Times New Roman" w:hAnsi="Times New Roman" w:cs="Times New Roman"/>
          <w:sz w:val="28"/>
          <w:szCs w:val="28"/>
        </w:rPr>
        <w:t>Администрацию городского поселения Ростов</w:t>
      </w:r>
      <w:r w:rsidR="00A1111E" w:rsidRPr="009A5EEC">
        <w:rPr>
          <w:rFonts w:ascii="Times New Roman" w:hAnsi="Times New Roman" w:cs="Times New Roman"/>
          <w:sz w:val="28"/>
          <w:szCs w:val="28"/>
        </w:rPr>
        <w:t xml:space="preserve"> либо через</w:t>
      </w:r>
      <w:r w:rsidRPr="009A5EEC">
        <w:rPr>
          <w:rFonts w:ascii="Times New Roman" w:hAnsi="Times New Roman" w:cs="Times New Roman"/>
          <w:sz w:val="28"/>
          <w:szCs w:val="28"/>
        </w:rPr>
        <w:t xml:space="preserve"> </w:t>
      </w:r>
      <w:r w:rsidR="0022239F" w:rsidRPr="009A5EE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9A5EEC">
        <w:rPr>
          <w:rFonts w:ascii="Times New Roman" w:hAnsi="Times New Roman" w:cs="Times New Roman"/>
          <w:sz w:val="28"/>
          <w:szCs w:val="28"/>
        </w:rPr>
        <w:t xml:space="preserve">, </w:t>
      </w:r>
      <w:r w:rsidR="0022239F" w:rsidRPr="009A5EEC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7E15F0"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по Ярославской области </w:t>
      </w:r>
      <w:r w:rsidR="0022239F" w:rsidRPr="009A5EEC">
        <w:rPr>
          <w:rFonts w:ascii="Times New Roman" w:hAnsi="Times New Roman" w:cs="Times New Roman"/>
          <w:sz w:val="28"/>
          <w:szCs w:val="28"/>
        </w:rPr>
        <w:t xml:space="preserve">в порядке, установленном антимонопольным законодательством Российской Федерации, </w:t>
      </w:r>
      <w:r w:rsidRPr="009A5EEC">
        <w:rPr>
          <w:rFonts w:ascii="Times New Roman" w:hAnsi="Times New Roman" w:cs="Times New Roman"/>
          <w:sz w:val="28"/>
          <w:szCs w:val="28"/>
        </w:rPr>
        <w:t>также может быть направлена по почте, с использованием информационно-телекоммуникационной сети И</w:t>
      </w:r>
      <w:r w:rsidR="00A64EC3">
        <w:rPr>
          <w:rFonts w:ascii="Times New Roman" w:hAnsi="Times New Roman" w:cs="Times New Roman"/>
          <w:sz w:val="28"/>
          <w:szCs w:val="28"/>
        </w:rPr>
        <w:t>нтернет: официального сайта</w:t>
      </w:r>
      <w:r w:rsidR="00A64EC3" w:rsidRPr="00A64EC3">
        <w:rPr>
          <w:rFonts w:ascii="Times New Roman" w:hAnsi="Times New Roman" w:cs="Times New Roman"/>
          <w:sz w:val="28"/>
          <w:szCs w:val="28"/>
        </w:rPr>
        <w:t xml:space="preserve"> </w:t>
      </w:r>
      <w:r w:rsidR="00A64EC3">
        <w:rPr>
          <w:rFonts w:ascii="Times New Roman" w:hAnsi="Times New Roman" w:cs="Times New Roman"/>
          <w:sz w:val="28"/>
          <w:szCs w:val="28"/>
        </w:rPr>
        <w:t>Администрации городского поселения Ростов</w:t>
      </w:r>
      <w:proofErr w:type="gramStart"/>
      <w:r w:rsidR="00A64EC3">
        <w:rPr>
          <w:rFonts w:ascii="Times New Roman" w:hAnsi="Times New Roman" w:cs="Times New Roman"/>
          <w:sz w:val="28"/>
          <w:szCs w:val="28"/>
        </w:rPr>
        <w:t xml:space="preserve"> </w:t>
      </w:r>
      <w:r w:rsidRPr="009A5E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5EEC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2239F" w:rsidRPr="009A5EE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9A5EEC">
        <w:rPr>
          <w:rFonts w:ascii="Times New Roman" w:hAnsi="Times New Roman" w:cs="Times New Roman"/>
          <w:sz w:val="28"/>
          <w:szCs w:val="28"/>
        </w:rPr>
        <w:t>, а также через Единый портал.</w:t>
      </w:r>
      <w:r w:rsidR="007E1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7B" w:rsidRPr="0001087A" w:rsidRDefault="00EB117B" w:rsidP="009A5EE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</w:t>
      </w:r>
      <w:r w:rsidRPr="0001087A">
        <w:rPr>
          <w:rFonts w:ascii="Times New Roman" w:hAnsi="Times New Roman" w:cs="Times New Roman"/>
          <w:sz w:val="28"/>
          <w:szCs w:val="28"/>
        </w:rPr>
        <w:t>рации.</w:t>
      </w:r>
    </w:p>
    <w:p w:rsidR="00EB117B" w:rsidRPr="0001087A" w:rsidRDefault="00EB117B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</w:t>
      </w:r>
      <w:r w:rsidR="00A64EC3">
        <w:rPr>
          <w:rFonts w:ascii="Times New Roman" w:hAnsi="Times New Roman" w:cs="Times New Roman"/>
          <w:sz w:val="28"/>
          <w:szCs w:val="28"/>
        </w:rPr>
        <w:t xml:space="preserve"> обеспечивает ее передачу в Администрацию городского поселения Ростов</w:t>
      </w:r>
      <w:r w:rsidRPr="0001087A">
        <w:rPr>
          <w:rFonts w:ascii="Times New Roman" w:hAnsi="Times New Roman" w:cs="Times New Roman"/>
          <w:sz w:val="28"/>
          <w:szCs w:val="28"/>
        </w:rPr>
        <w:t>, в порядке и сроки, которые установлены соглашением о взаимодействии между мн</w:t>
      </w:r>
      <w:r w:rsidR="00A64EC3">
        <w:rPr>
          <w:rFonts w:ascii="Times New Roman" w:hAnsi="Times New Roman" w:cs="Times New Roman"/>
          <w:sz w:val="28"/>
          <w:szCs w:val="28"/>
        </w:rPr>
        <w:t>огофункциональным центром и</w:t>
      </w:r>
      <w:r w:rsidR="00A64EC3" w:rsidRPr="00A64EC3">
        <w:rPr>
          <w:rFonts w:ascii="Times New Roman" w:hAnsi="Times New Roman" w:cs="Times New Roman"/>
          <w:sz w:val="28"/>
          <w:szCs w:val="28"/>
        </w:rPr>
        <w:t xml:space="preserve"> </w:t>
      </w:r>
      <w:r w:rsidR="00A64EC3">
        <w:rPr>
          <w:rFonts w:ascii="Times New Roman" w:hAnsi="Times New Roman" w:cs="Times New Roman"/>
          <w:sz w:val="28"/>
          <w:szCs w:val="28"/>
        </w:rPr>
        <w:t>Администрацию городского поселения Ростов</w:t>
      </w:r>
      <w:r w:rsidRPr="0001087A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EB117B" w:rsidRPr="0001087A" w:rsidRDefault="00EB117B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108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087A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01087A" w:rsidRDefault="00EB117B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01087A" w:rsidRDefault="00241AF4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64EC3">
        <w:rPr>
          <w:rFonts w:ascii="Times New Roman" w:hAnsi="Times New Roman" w:cs="Times New Roman"/>
          <w:sz w:val="28"/>
          <w:szCs w:val="28"/>
        </w:rPr>
        <w:t>. Администрация городского поселения Ростов</w:t>
      </w:r>
      <w:r w:rsidR="00EB117B" w:rsidRPr="0001087A">
        <w:rPr>
          <w:rFonts w:ascii="Times New Roman" w:hAnsi="Times New Roman" w:cs="Times New Roman"/>
          <w:sz w:val="28"/>
          <w:szCs w:val="28"/>
        </w:rPr>
        <w:t xml:space="preserve"> </w:t>
      </w:r>
      <w:r w:rsidR="00A1111E" w:rsidRPr="0001087A">
        <w:rPr>
          <w:rFonts w:ascii="Times New Roman" w:hAnsi="Times New Roman" w:cs="Times New Roman"/>
          <w:sz w:val="28"/>
          <w:szCs w:val="28"/>
        </w:rPr>
        <w:t>обеспечивае</w:t>
      </w:r>
      <w:r w:rsidR="00EB117B" w:rsidRPr="0001087A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01087A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01087A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01087A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</w:t>
      </w:r>
      <w:r w:rsidRPr="0001087A">
        <w:rPr>
          <w:rFonts w:ascii="Times New Roman" w:hAnsi="Times New Roman" w:cs="Times New Roman"/>
          <w:sz w:val="28"/>
          <w:szCs w:val="28"/>
        </w:rPr>
        <w:lastRenderedPageBreak/>
        <w:t>лиц либо муниципальных служащих, в том числе по телефону, электронной почте, при личном приеме.</w:t>
      </w:r>
    </w:p>
    <w:p w:rsidR="00EB117B" w:rsidRPr="0001087A" w:rsidRDefault="00EB117B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01087A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наименование ОМСУ</w:t>
      </w:r>
      <w:r w:rsidR="00617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66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617666">
        <w:rPr>
          <w:rFonts w:ascii="Times New Roman" w:hAnsi="Times New Roman" w:cs="Times New Roman"/>
          <w:sz w:val="28"/>
          <w:szCs w:val="28"/>
        </w:rPr>
        <w:t>дминистрация городского поселения Ростов</w:t>
      </w:r>
      <w:r w:rsidRPr="0001087A">
        <w:rPr>
          <w:rFonts w:ascii="Times New Roman" w:hAnsi="Times New Roman" w:cs="Times New Roman"/>
          <w:sz w:val="28"/>
          <w:szCs w:val="28"/>
        </w:rPr>
        <w:t>, фамилию, имя,</w:t>
      </w:r>
      <w:r w:rsidR="00A64EC3">
        <w:rPr>
          <w:rFonts w:ascii="Times New Roman" w:hAnsi="Times New Roman" w:cs="Times New Roman"/>
          <w:sz w:val="28"/>
          <w:szCs w:val="28"/>
        </w:rPr>
        <w:t xml:space="preserve"> отчество должностного лица</w:t>
      </w:r>
      <w:r w:rsidR="00A64EC3" w:rsidRPr="00A64EC3">
        <w:rPr>
          <w:rFonts w:ascii="Times New Roman" w:hAnsi="Times New Roman" w:cs="Times New Roman"/>
          <w:sz w:val="28"/>
          <w:szCs w:val="28"/>
        </w:rPr>
        <w:t xml:space="preserve"> </w:t>
      </w:r>
      <w:r w:rsidR="00A64EC3">
        <w:rPr>
          <w:rFonts w:ascii="Times New Roman" w:hAnsi="Times New Roman" w:cs="Times New Roman"/>
          <w:sz w:val="28"/>
          <w:szCs w:val="28"/>
        </w:rPr>
        <w:t>Администрации городского поселения Ростов</w:t>
      </w:r>
      <w:r w:rsidRPr="0001087A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EB117B" w:rsidRPr="009A5EEC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</w:t>
      </w:r>
      <w:r w:rsidRPr="009A5EEC">
        <w:rPr>
          <w:rFonts w:ascii="Times New Roman" w:hAnsi="Times New Roman" w:cs="Times New Roman"/>
          <w:sz w:val="28"/>
          <w:szCs w:val="28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9A5EEC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сведения об обжалуемых решения</w:t>
      </w:r>
      <w:r w:rsidR="00A64EC3">
        <w:rPr>
          <w:rFonts w:ascii="Times New Roman" w:hAnsi="Times New Roman" w:cs="Times New Roman"/>
          <w:sz w:val="28"/>
          <w:szCs w:val="28"/>
        </w:rPr>
        <w:t>х и действиях (бездействии) Администрации городского поселения Ростов</w:t>
      </w:r>
      <w:r w:rsidRPr="009A5EEC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A64EC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Ростов</w:t>
      </w:r>
      <w:r w:rsidRPr="009A5EEC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EB117B" w:rsidRPr="009A5EEC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</w:t>
      </w:r>
      <w:r w:rsidR="00A64EC3">
        <w:rPr>
          <w:rFonts w:ascii="Times New Roman" w:hAnsi="Times New Roman" w:cs="Times New Roman"/>
          <w:sz w:val="28"/>
          <w:szCs w:val="28"/>
        </w:rPr>
        <w:t xml:space="preserve"> и действием (бездействием) Администрации городского поселения Ростов, должностного лица Администрации городского поселения Ростов</w:t>
      </w:r>
      <w:r w:rsidR="00A64EC3" w:rsidRPr="009A5EEC">
        <w:rPr>
          <w:rFonts w:ascii="Times New Roman" w:hAnsi="Times New Roman" w:cs="Times New Roman"/>
          <w:sz w:val="28"/>
          <w:szCs w:val="28"/>
        </w:rPr>
        <w:t xml:space="preserve"> </w:t>
      </w:r>
      <w:r w:rsidRPr="009A5EEC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9A5EEC" w:rsidRDefault="00A64EC3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</w:t>
      </w:r>
      <w:r w:rsidRPr="00A6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Ростов</w:t>
      </w:r>
      <w:r w:rsidR="00EB117B" w:rsidRPr="009A5EEC">
        <w:rPr>
          <w:rFonts w:ascii="Times New Roman" w:hAnsi="Times New Roman" w:cs="Times New Roman"/>
          <w:sz w:val="28"/>
          <w:szCs w:val="28"/>
        </w:rPr>
        <w:t>, подлежит регистрации не позднее рабочего дня, следующего за днем ее поступления.</w:t>
      </w:r>
    </w:p>
    <w:p w:rsidR="00EB117B" w:rsidRPr="009A5EEC" w:rsidRDefault="00EB117B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A5EEC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</w:t>
      </w:r>
      <w:r w:rsidR="00A64EC3">
        <w:rPr>
          <w:rFonts w:ascii="Times New Roman" w:hAnsi="Times New Roman" w:cs="Times New Roman"/>
          <w:sz w:val="28"/>
          <w:szCs w:val="28"/>
        </w:rPr>
        <w:t>в случае обжалования отказа</w:t>
      </w:r>
      <w:r w:rsidR="00A64EC3" w:rsidRPr="00A64EC3">
        <w:rPr>
          <w:rFonts w:ascii="Times New Roman" w:hAnsi="Times New Roman" w:cs="Times New Roman"/>
          <w:sz w:val="28"/>
          <w:szCs w:val="28"/>
        </w:rPr>
        <w:t xml:space="preserve"> </w:t>
      </w:r>
      <w:r w:rsidR="00A64EC3">
        <w:rPr>
          <w:rFonts w:ascii="Times New Roman" w:hAnsi="Times New Roman" w:cs="Times New Roman"/>
          <w:sz w:val="28"/>
          <w:szCs w:val="28"/>
        </w:rPr>
        <w:t>Администрации городского поселения Ростов, должностного лица Администрации городского поселения Ростов</w:t>
      </w:r>
      <w:r w:rsidRPr="009A5EE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</w:t>
      </w:r>
      <w:proofErr w:type="gramEnd"/>
      <w:r w:rsidRPr="009A5EEC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EB117B" w:rsidRPr="009A5EEC" w:rsidRDefault="00EB117B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5.7. По резуль</w:t>
      </w:r>
      <w:r w:rsidR="00A64EC3">
        <w:rPr>
          <w:rFonts w:ascii="Times New Roman" w:hAnsi="Times New Roman" w:cs="Times New Roman"/>
          <w:sz w:val="28"/>
          <w:szCs w:val="28"/>
        </w:rPr>
        <w:t>татам рассмотрения жалобы Администрация городского поселения Ростов</w:t>
      </w:r>
      <w:r w:rsidR="00A64EC3" w:rsidRPr="009A5EEC">
        <w:rPr>
          <w:rFonts w:ascii="Times New Roman" w:hAnsi="Times New Roman" w:cs="Times New Roman"/>
          <w:sz w:val="28"/>
          <w:szCs w:val="28"/>
        </w:rPr>
        <w:t xml:space="preserve"> </w:t>
      </w:r>
      <w:r w:rsidRPr="009A5EE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B117B" w:rsidRPr="009A5EEC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EE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</w:t>
      </w:r>
      <w:r w:rsidR="00A64EC3">
        <w:rPr>
          <w:rFonts w:ascii="Times New Roman" w:hAnsi="Times New Roman" w:cs="Times New Roman"/>
          <w:sz w:val="28"/>
          <w:szCs w:val="28"/>
        </w:rPr>
        <w:t>ния, исправления допущенных</w:t>
      </w:r>
      <w:r w:rsidRPr="009A5EEC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9A5EEC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9A5EEC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EB117B" w:rsidRPr="009A5EEC" w:rsidRDefault="00A64EC3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EB117B" w:rsidRPr="009A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Ростов</w:t>
      </w:r>
      <w:r w:rsidRPr="009A5EEC">
        <w:rPr>
          <w:rFonts w:ascii="Times New Roman" w:hAnsi="Times New Roman" w:cs="Times New Roman"/>
          <w:sz w:val="28"/>
          <w:szCs w:val="28"/>
        </w:rPr>
        <w:t xml:space="preserve"> </w:t>
      </w:r>
      <w:r w:rsidR="00EB117B" w:rsidRPr="009A5EEC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EB117B" w:rsidRPr="009A5EEC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lastRenderedPageBreak/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9A5EEC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9A5EEC" w:rsidRDefault="00EB117B" w:rsidP="003946EE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наличие решен</w:t>
      </w:r>
      <w:r w:rsidR="00A64EC3">
        <w:rPr>
          <w:rFonts w:ascii="Times New Roman" w:hAnsi="Times New Roman" w:cs="Times New Roman"/>
          <w:sz w:val="28"/>
          <w:szCs w:val="28"/>
        </w:rPr>
        <w:t>ия, принятого ранее Администрацией г.п</w:t>
      </w:r>
      <w:proofErr w:type="gramStart"/>
      <w:r w:rsidR="00A64E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4EC3">
        <w:rPr>
          <w:rFonts w:ascii="Times New Roman" w:hAnsi="Times New Roman" w:cs="Times New Roman"/>
          <w:sz w:val="28"/>
          <w:szCs w:val="28"/>
        </w:rPr>
        <w:t>остов</w:t>
      </w:r>
      <w:r w:rsidRPr="009A5EE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EB117B" w:rsidRPr="009A5EEC" w:rsidRDefault="00EB117B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5.9. В</w:t>
      </w:r>
      <w:r w:rsidR="00A64EC3">
        <w:rPr>
          <w:rFonts w:ascii="Times New Roman" w:hAnsi="Times New Roman" w:cs="Times New Roman"/>
          <w:sz w:val="28"/>
          <w:szCs w:val="28"/>
        </w:rPr>
        <w:t xml:space="preserve"> случае, если в компетенцию Администрации городского поселения Ростов,</w:t>
      </w:r>
      <w:r w:rsidRPr="009A5EEC">
        <w:rPr>
          <w:rFonts w:ascii="Times New Roman" w:hAnsi="Times New Roman" w:cs="Times New Roman"/>
          <w:sz w:val="28"/>
          <w:szCs w:val="28"/>
        </w:rPr>
        <w:t xml:space="preserve"> не входит принятие </w:t>
      </w:r>
      <w:r w:rsidR="00617666">
        <w:rPr>
          <w:rFonts w:ascii="Times New Roman" w:hAnsi="Times New Roman" w:cs="Times New Roman"/>
          <w:sz w:val="28"/>
          <w:szCs w:val="28"/>
        </w:rPr>
        <w:t>решения в отношении жалобы, Администрация г.п</w:t>
      </w:r>
      <w:proofErr w:type="gramStart"/>
      <w:r w:rsidR="006176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666">
        <w:rPr>
          <w:rFonts w:ascii="Times New Roman" w:hAnsi="Times New Roman" w:cs="Times New Roman"/>
          <w:sz w:val="28"/>
          <w:szCs w:val="28"/>
        </w:rPr>
        <w:t>остов</w:t>
      </w:r>
      <w:r w:rsidRPr="009A5EEC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9A5EEC" w:rsidRDefault="00EB117B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9A5EEC" w:rsidRDefault="00EB117B" w:rsidP="00C326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</w:t>
      </w:r>
      <w:r w:rsidR="002331D5" w:rsidRPr="009A5EEC">
        <w:rPr>
          <w:rFonts w:ascii="Times New Roman" w:hAnsi="Times New Roman" w:cs="Times New Roman"/>
          <w:sz w:val="28"/>
          <w:szCs w:val="28"/>
        </w:rPr>
        <w:t>7.</w:t>
      </w:r>
      <w:r w:rsidRPr="009A5EEC">
        <w:rPr>
          <w:rFonts w:ascii="Times New Roman" w:hAnsi="Times New Roman" w:cs="Times New Roman"/>
          <w:sz w:val="28"/>
          <w:szCs w:val="28"/>
        </w:rP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9A5EEC" w:rsidRDefault="00EB117B" w:rsidP="00C32630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9A5EE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5EE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B117B" w:rsidRPr="009A5EEC" w:rsidRDefault="00EB117B" w:rsidP="00C32630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</w:t>
      </w:r>
      <w:r w:rsidR="007D3E37" w:rsidRPr="009A5EEC">
        <w:rPr>
          <w:rFonts w:ascii="Times New Roman" w:hAnsi="Times New Roman" w:cs="Times New Roman"/>
          <w:sz w:val="28"/>
          <w:szCs w:val="28"/>
        </w:rPr>
        <w:t>Департамент информатизации и связи Ярославской области</w:t>
      </w:r>
      <w:r w:rsidRPr="009A5EEC">
        <w:rPr>
          <w:rFonts w:ascii="Times New Roman" w:hAnsi="Times New Roman" w:cs="Times New Roman"/>
          <w:sz w:val="28"/>
          <w:szCs w:val="28"/>
        </w:rPr>
        <w:t>.</w:t>
      </w:r>
    </w:p>
    <w:p w:rsidR="008206D4" w:rsidRPr="0001087A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08" w:rsidRPr="0001087A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08" w:rsidRPr="0001087A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E0D" w:rsidRPr="0001087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RPr="0001087A" w:rsidSect="00007A9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64EC3" w:rsidRDefault="00A64EC3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DA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1 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административному </w:t>
      </w:r>
      <w:r w:rsidRPr="00544D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регламенту</w:t>
      </w:r>
    </w:p>
    <w:p w:rsidR="00A64EC3" w:rsidRPr="00544DA8" w:rsidRDefault="00A64EC3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«Выдача разрешения на ввод объекта в эксплуатацию»</w:t>
      </w:r>
    </w:p>
    <w:p w:rsidR="00A64EC3" w:rsidRPr="00924E0D" w:rsidRDefault="00A64EC3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64EC3" w:rsidRPr="00617666" w:rsidRDefault="00617666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176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 Администрацию городского поселения Ростов</w:t>
      </w:r>
    </w:p>
    <w:p w:rsidR="00A64EC3" w:rsidRPr="0006774F" w:rsidRDefault="00617666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A64EC3" w:rsidRPr="00924E0D" w:rsidTr="000E4F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C3" w:rsidRPr="00924E0D" w:rsidTr="000E4F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</w:p>
        </w:tc>
      </w:tr>
      <w:tr w:rsidR="00A64EC3" w:rsidRPr="00924E0D" w:rsidTr="000E4F4E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C3" w:rsidRPr="00924E0D" w:rsidTr="000E4F4E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фамилия, имя, отчество – для граждан,</w:t>
            </w:r>
          </w:p>
        </w:tc>
      </w:tr>
      <w:tr w:rsidR="00A64EC3" w:rsidRPr="00924E0D" w:rsidTr="000E4F4E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C3" w:rsidRPr="00924E0D" w:rsidTr="000E4F4E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полное наименование, фамилия, имя,</w:t>
            </w:r>
          </w:p>
        </w:tc>
      </w:tr>
      <w:tr w:rsidR="00A64EC3" w:rsidRPr="00924E0D" w:rsidTr="000E4F4E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C3" w:rsidRPr="00924E0D" w:rsidTr="000E4F4E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A64EC3" w:rsidRPr="00924E0D" w:rsidTr="000E4F4E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A64EC3" w:rsidRPr="00924E0D" w:rsidRDefault="00A64EC3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4EC3" w:rsidRPr="00924E0D" w:rsidRDefault="00A64EC3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A64EC3" w:rsidRPr="00924E0D" w:rsidRDefault="00A64EC3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4EC3" w:rsidRPr="00924E0D" w:rsidRDefault="00A64EC3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A64EC3" w:rsidRPr="00924E0D" w:rsidRDefault="00A64EC3" w:rsidP="00A64EC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64EC3" w:rsidRPr="00924E0D" w:rsidRDefault="00A64EC3" w:rsidP="00A64EC3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4EC3" w:rsidRPr="00924E0D" w:rsidRDefault="00A64EC3" w:rsidP="00A64EC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A64EC3" w:rsidRPr="00924E0D" w:rsidRDefault="00A64EC3" w:rsidP="00A64EC3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A64EC3" w:rsidRPr="00924E0D" w:rsidTr="000E4F4E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64EC3" w:rsidRPr="00924E0D" w:rsidTr="000E4F4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4EC3" w:rsidRPr="00924E0D" w:rsidRDefault="00A64EC3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A64EC3" w:rsidRPr="00924E0D" w:rsidTr="000E4F4E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C3" w:rsidRPr="00924E0D" w:rsidTr="000E4F4E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C3" w:rsidRPr="00924E0D" w:rsidTr="000E4F4E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A64EC3" w:rsidRPr="00924E0D" w:rsidTr="000E4F4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64EC3" w:rsidRPr="00924E0D" w:rsidRDefault="00A64EC3" w:rsidP="000E4F4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4EC3" w:rsidRPr="00924E0D" w:rsidRDefault="00A64EC3" w:rsidP="00A64EC3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64EC3" w:rsidRDefault="00A64EC3" w:rsidP="00A64EC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на основании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A64EC3" w:rsidRPr="0015695D" w:rsidRDefault="00A64EC3" w:rsidP="00A64EC3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A64EC3" w:rsidRPr="0015695D" w:rsidTr="000E4F4E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64EC3" w:rsidRDefault="00A64EC3" w:rsidP="00A64E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C1EAA" w:rsidRDefault="004C1EAA" w:rsidP="00A64EC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земельным участком с кадастровым номером______________</w:t>
      </w:r>
      <w:r w:rsidR="00A64EC3"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</w:t>
      </w:r>
    </w:p>
    <w:p w:rsidR="00A64EC3" w:rsidRDefault="00A64EC3" w:rsidP="00A64EC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 </w:t>
      </w:r>
      <w:r w:rsidR="004C1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A64EC3" w:rsidRPr="0015695D" w:rsidRDefault="00A64EC3" w:rsidP="00A64EC3">
      <w:pPr>
        <w:autoSpaceDE w:val="0"/>
        <w:autoSpaceDN w:val="0"/>
        <w:spacing w:after="0" w:line="240" w:lineRule="auto"/>
        <w:ind w:firstLine="6096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A64EC3" w:rsidRPr="0015695D" w:rsidTr="000E4F4E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C3" w:rsidRPr="004C1EAA" w:rsidRDefault="00A64EC3" w:rsidP="000E4F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Pr="004C1EAA">
              <w:rPr>
                <w:rFonts w:ascii="Times New Roman" w:eastAsiaTheme="minorEastAsia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C3" w:rsidRPr="00913973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C3" w:rsidRPr="0015695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64EC3" w:rsidRDefault="00A64EC3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EAA" w:rsidRPr="004C1EAA" w:rsidRDefault="00A64EC3" w:rsidP="004C1E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="004C1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Style w:val="af8"/>
        <w:tblpPr w:leftFromText="180" w:rightFromText="180" w:vertAnchor="text" w:horzAnchor="margin" w:tblpY="98"/>
        <w:tblW w:w="10598" w:type="dxa"/>
        <w:tblLook w:val="04A0"/>
      </w:tblPr>
      <w:tblGrid>
        <w:gridCol w:w="534"/>
        <w:gridCol w:w="4110"/>
        <w:gridCol w:w="1701"/>
        <w:gridCol w:w="1701"/>
        <w:gridCol w:w="2552"/>
      </w:tblGrid>
      <w:tr w:rsidR="004C1EAA" w:rsidRPr="0006561A" w:rsidTr="00535E6C">
        <w:trPr>
          <w:trHeight w:val="551"/>
        </w:trPr>
        <w:tc>
          <w:tcPr>
            <w:tcW w:w="534" w:type="dxa"/>
          </w:tcPr>
          <w:p w:rsidR="004C1EAA" w:rsidRPr="0006561A" w:rsidRDefault="004C1EAA" w:rsidP="00535E6C">
            <w:pPr>
              <w:pStyle w:val="a6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561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561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6561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4C1EAA" w:rsidRPr="0006561A" w:rsidRDefault="004C1EAA" w:rsidP="00535E6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4C1EAA" w:rsidRPr="0006561A" w:rsidRDefault="004C1EAA" w:rsidP="00535E6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701" w:type="dxa"/>
          </w:tcPr>
          <w:p w:rsidR="004C1EAA" w:rsidRPr="0006561A" w:rsidRDefault="004C1EAA" w:rsidP="00535E6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2552" w:type="dxa"/>
          </w:tcPr>
          <w:p w:rsidR="004C1EAA" w:rsidRPr="0006561A" w:rsidRDefault="004C1EAA" w:rsidP="00535E6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4C1EAA" w:rsidRPr="0006561A" w:rsidTr="00535E6C">
        <w:tc>
          <w:tcPr>
            <w:tcW w:w="534" w:type="dxa"/>
          </w:tcPr>
          <w:p w:rsidR="004C1EAA" w:rsidRPr="0006561A" w:rsidRDefault="004C1EAA" w:rsidP="004C1EA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EAA" w:rsidRPr="0006561A" w:rsidTr="00535E6C">
        <w:tc>
          <w:tcPr>
            <w:tcW w:w="534" w:type="dxa"/>
          </w:tcPr>
          <w:p w:rsidR="004C1EAA" w:rsidRPr="0006561A" w:rsidRDefault="004C1EAA" w:rsidP="004C1EA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EAA" w:rsidRPr="0006561A" w:rsidTr="00535E6C">
        <w:tc>
          <w:tcPr>
            <w:tcW w:w="534" w:type="dxa"/>
          </w:tcPr>
          <w:p w:rsidR="004C1EAA" w:rsidRPr="0006561A" w:rsidRDefault="004C1EAA" w:rsidP="004C1EA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1EAA" w:rsidRPr="0006561A" w:rsidRDefault="004C1EAA" w:rsidP="00535E6C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64EC3" w:rsidRPr="00536024" w:rsidRDefault="00A64EC3" w:rsidP="00A64E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4EC3" w:rsidRPr="00536024" w:rsidRDefault="00A64EC3" w:rsidP="00A64EC3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A64EC3" w:rsidRPr="00536024" w:rsidTr="004C1EAA">
        <w:trPr>
          <w:cantSplit/>
        </w:trPr>
        <w:tc>
          <w:tcPr>
            <w:tcW w:w="9923" w:type="dxa"/>
            <w:gridSpan w:val="11"/>
          </w:tcPr>
          <w:p w:rsidR="00A64EC3" w:rsidRPr="00536024" w:rsidRDefault="00A64EC3" w:rsidP="000E4F4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C3" w:rsidRPr="00536024" w:rsidTr="004C1EAA">
        <w:trPr>
          <w:gridBefore w:val="1"/>
          <w:wBefore w:w="176" w:type="dxa"/>
          <w:cantSplit/>
        </w:trPr>
        <w:tc>
          <w:tcPr>
            <w:tcW w:w="9747" w:type="dxa"/>
            <w:gridSpan w:val="10"/>
          </w:tcPr>
          <w:p w:rsidR="00A64EC3" w:rsidRPr="00536024" w:rsidRDefault="00A64EC3" w:rsidP="000E4F4E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64EC3" w:rsidRPr="00924E0D" w:rsidTr="004C1EA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A64EC3" w:rsidRDefault="00A64EC3" w:rsidP="000E4F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C3" w:rsidRPr="00924E0D" w:rsidTr="004C1EA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A64EC3" w:rsidRPr="00924E0D" w:rsidTr="004C1EA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64EC3" w:rsidRPr="00924E0D" w:rsidTr="004C1EA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4EC3" w:rsidRPr="00924E0D" w:rsidTr="004C1EA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C3" w:rsidRPr="00924E0D" w:rsidTr="004C1EA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C3" w:rsidRPr="00924E0D" w:rsidTr="004C1EA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single" w:sz="4" w:space="0" w:color="auto"/>
            </w:tcBorders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A64EC3" w:rsidRPr="00924E0D" w:rsidTr="004C1EA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bottom"/>
          </w:tcPr>
          <w:p w:rsidR="00A64EC3" w:rsidRPr="00924E0D" w:rsidRDefault="00A64EC3" w:rsidP="000E4F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64EC3" w:rsidRPr="00924E0D" w:rsidRDefault="00A64EC3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774F" w:rsidRPr="0001087A" w:rsidRDefault="0006774F" w:rsidP="00A64E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6774F" w:rsidRPr="0001087A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C5" w:rsidRDefault="007D58C5" w:rsidP="006A10C6">
      <w:pPr>
        <w:spacing w:after="0" w:line="240" w:lineRule="auto"/>
      </w:pPr>
      <w:r>
        <w:separator/>
      </w:r>
    </w:p>
  </w:endnote>
  <w:endnote w:type="continuationSeparator" w:id="0">
    <w:p w:rsidR="007D58C5" w:rsidRDefault="007D58C5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39" w:rsidRDefault="00AA67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39" w:rsidRDefault="00AA67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39" w:rsidRDefault="00AA67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C5" w:rsidRDefault="007D58C5" w:rsidP="006A10C6">
      <w:pPr>
        <w:spacing w:after="0" w:line="240" w:lineRule="auto"/>
      </w:pPr>
      <w:r>
        <w:separator/>
      </w:r>
    </w:p>
  </w:footnote>
  <w:footnote w:type="continuationSeparator" w:id="0">
    <w:p w:rsidR="007D58C5" w:rsidRDefault="007D58C5" w:rsidP="006A10C6">
      <w:pPr>
        <w:spacing w:after="0" w:line="240" w:lineRule="auto"/>
      </w:pPr>
      <w:r>
        <w:continuationSeparator/>
      </w:r>
    </w:p>
  </w:footnote>
  <w:footnote w:id="1">
    <w:p w:rsidR="00AA6739" w:rsidRPr="00873976" w:rsidRDefault="00AA6739" w:rsidP="0000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73976">
        <w:rPr>
          <w:rStyle w:val="a5"/>
          <w:rFonts w:ascii="Times New Roman" w:hAnsi="Times New Roman"/>
          <w:i/>
          <w:sz w:val="18"/>
          <w:szCs w:val="18"/>
        </w:rPr>
        <w:footnoteRef/>
      </w:r>
      <w:r w:rsidRPr="00873976">
        <w:rPr>
          <w:rFonts w:ascii="Times New Roman" w:hAnsi="Times New Roman"/>
          <w:i/>
          <w:sz w:val="18"/>
          <w:szCs w:val="18"/>
        </w:rPr>
        <w:t xml:space="preserve"> Абзац указывается в случае, если ОМСУ, выдавший разрешение на строительство является также  уполномоченным в области сохранения, использования, популяризации и государственной охраны объектов культурного наследия местного (муниципального значения)</w:t>
      </w:r>
    </w:p>
    <w:p w:rsidR="00AA6739" w:rsidRPr="00873976" w:rsidRDefault="00AA6739" w:rsidP="000009A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</w:footnote>
  <w:footnote w:id="2">
    <w:p w:rsidR="0048438F" w:rsidRPr="008D3893" w:rsidRDefault="0048438F" w:rsidP="0048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3893">
        <w:rPr>
          <w:rStyle w:val="a5"/>
          <w:rFonts w:ascii="Times New Roman" w:hAnsi="Times New Roman"/>
          <w:i/>
          <w:sz w:val="18"/>
          <w:szCs w:val="18"/>
        </w:rPr>
        <w:footnoteRef/>
      </w:r>
      <w:r w:rsidRPr="008D3893">
        <w:rPr>
          <w:rFonts w:ascii="Times New Roman" w:hAnsi="Times New Roman"/>
          <w:i/>
          <w:sz w:val="18"/>
          <w:szCs w:val="18"/>
        </w:rPr>
        <w:t xml:space="preserve"> Согласно подпункту «б» пункта 23 Требований к предоставлению в электронной форме государственных и муниципальных услуг, утвержденных постановлением Правительства РФ от 26.03.2016 № 236;</w:t>
      </w:r>
    </w:p>
  </w:footnote>
  <w:footnote w:id="3">
    <w:p w:rsidR="0048438F" w:rsidRDefault="0048438F" w:rsidP="0048438F">
      <w:pPr>
        <w:pStyle w:val="a3"/>
        <w:jc w:val="both"/>
      </w:pPr>
      <w:r w:rsidRPr="008D3893">
        <w:rPr>
          <w:rStyle w:val="a5"/>
          <w:rFonts w:ascii="Times New Roman" w:hAnsi="Times New Roman"/>
          <w:i/>
          <w:sz w:val="18"/>
          <w:szCs w:val="18"/>
        </w:rPr>
        <w:footnoteRef/>
      </w:r>
      <w:r w:rsidRPr="008D3893">
        <w:rPr>
          <w:rFonts w:ascii="Times New Roman" w:hAnsi="Times New Roman"/>
          <w:i/>
          <w:sz w:val="18"/>
          <w:szCs w:val="18"/>
        </w:rPr>
        <w:t xml:space="preserve"> Позиции о порядке приема и регистрации заявления через Единый портал указываются в случае организации предоставления услуги в электронной форме.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39" w:rsidRDefault="00AA67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39" w:rsidRDefault="00AA67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39" w:rsidRDefault="00AA67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>
    <w:nsid w:val="32E24564"/>
    <w:multiLevelType w:val="hybridMultilevel"/>
    <w:tmpl w:val="9F14295E"/>
    <w:lvl w:ilvl="0" w:tplc="E1FE8A14">
      <w:start w:val="1"/>
      <w:numFmt w:val="decimal"/>
      <w:lvlText w:val="%1)"/>
      <w:lvlJc w:val="left"/>
      <w:pPr>
        <w:ind w:left="1512" w:hanging="9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4D73DE"/>
    <w:multiLevelType w:val="hybridMultilevel"/>
    <w:tmpl w:val="EA52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8"/>
  </w:num>
  <w:num w:numId="7">
    <w:abstractNumId w:val="9"/>
  </w:num>
  <w:num w:numId="8">
    <w:abstractNumId w:val="16"/>
  </w:num>
  <w:num w:numId="9">
    <w:abstractNumId w:val="6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1"/>
  </w:num>
  <w:num w:numId="16">
    <w:abstractNumId w:val="8"/>
  </w:num>
  <w:num w:numId="17">
    <w:abstractNumId w:val="15"/>
  </w:num>
  <w:num w:numId="18">
    <w:abstractNumId w:val="10"/>
  </w:num>
  <w:num w:numId="19">
    <w:abstractNumId w:val="3"/>
  </w:num>
  <w:num w:numId="20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D4"/>
    <w:rsid w:val="000009A1"/>
    <w:rsid w:val="00003FA7"/>
    <w:rsid w:val="00003FC2"/>
    <w:rsid w:val="00007A96"/>
    <w:rsid w:val="00007AE4"/>
    <w:rsid w:val="00010634"/>
    <w:rsid w:val="0001087A"/>
    <w:rsid w:val="000273AE"/>
    <w:rsid w:val="000276F6"/>
    <w:rsid w:val="00030830"/>
    <w:rsid w:val="000402A7"/>
    <w:rsid w:val="00064010"/>
    <w:rsid w:val="0006774F"/>
    <w:rsid w:val="00072F29"/>
    <w:rsid w:val="000735E2"/>
    <w:rsid w:val="00082615"/>
    <w:rsid w:val="00083D30"/>
    <w:rsid w:val="0009043A"/>
    <w:rsid w:val="000911A1"/>
    <w:rsid w:val="00093151"/>
    <w:rsid w:val="00095339"/>
    <w:rsid w:val="000970B0"/>
    <w:rsid w:val="000A3698"/>
    <w:rsid w:val="000A59F7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4F4E"/>
    <w:rsid w:val="000E5848"/>
    <w:rsid w:val="000F3143"/>
    <w:rsid w:val="000F3341"/>
    <w:rsid w:val="000F63B9"/>
    <w:rsid w:val="001107D9"/>
    <w:rsid w:val="00121218"/>
    <w:rsid w:val="00131503"/>
    <w:rsid w:val="001332E3"/>
    <w:rsid w:val="00151524"/>
    <w:rsid w:val="0015695D"/>
    <w:rsid w:val="00171F00"/>
    <w:rsid w:val="00180232"/>
    <w:rsid w:val="001836AB"/>
    <w:rsid w:val="00184603"/>
    <w:rsid w:val="001851FE"/>
    <w:rsid w:val="0019444A"/>
    <w:rsid w:val="00195AE7"/>
    <w:rsid w:val="001A21E4"/>
    <w:rsid w:val="001A26DA"/>
    <w:rsid w:val="001A2E76"/>
    <w:rsid w:val="001A4F69"/>
    <w:rsid w:val="001A7883"/>
    <w:rsid w:val="001A7EFA"/>
    <w:rsid w:val="001B19A1"/>
    <w:rsid w:val="001B61D1"/>
    <w:rsid w:val="001C13C9"/>
    <w:rsid w:val="001C1EB3"/>
    <w:rsid w:val="001C4A61"/>
    <w:rsid w:val="001C69E2"/>
    <w:rsid w:val="001C71A4"/>
    <w:rsid w:val="001D326C"/>
    <w:rsid w:val="001E27EE"/>
    <w:rsid w:val="001E7AB2"/>
    <w:rsid w:val="001F17A4"/>
    <w:rsid w:val="00204C45"/>
    <w:rsid w:val="00207DA2"/>
    <w:rsid w:val="0022239F"/>
    <w:rsid w:val="002226CF"/>
    <w:rsid w:val="002259D4"/>
    <w:rsid w:val="00230F8D"/>
    <w:rsid w:val="002331D5"/>
    <w:rsid w:val="00240FDF"/>
    <w:rsid w:val="00241AF4"/>
    <w:rsid w:val="0024471D"/>
    <w:rsid w:val="002451B3"/>
    <w:rsid w:val="00245B2B"/>
    <w:rsid w:val="002502F8"/>
    <w:rsid w:val="00253E42"/>
    <w:rsid w:val="00257C0C"/>
    <w:rsid w:val="00260CF6"/>
    <w:rsid w:val="0026186A"/>
    <w:rsid w:val="00266EB5"/>
    <w:rsid w:val="002670C1"/>
    <w:rsid w:val="002674AC"/>
    <w:rsid w:val="00287080"/>
    <w:rsid w:val="002915AB"/>
    <w:rsid w:val="00291E1A"/>
    <w:rsid w:val="002A0165"/>
    <w:rsid w:val="002A3484"/>
    <w:rsid w:val="002A5C7F"/>
    <w:rsid w:val="002A5DA9"/>
    <w:rsid w:val="002B19C5"/>
    <w:rsid w:val="002B4578"/>
    <w:rsid w:val="002C0B5C"/>
    <w:rsid w:val="002C28BF"/>
    <w:rsid w:val="002E621A"/>
    <w:rsid w:val="002E7D16"/>
    <w:rsid w:val="002F37D8"/>
    <w:rsid w:val="002F7D6C"/>
    <w:rsid w:val="00304E04"/>
    <w:rsid w:val="0031571D"/>
    <w:rsid w:val="00321D85"/>
    <w:rsid w:val="00323A6F"/>
    <w:rsid w:val="00324373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72509"/>
    <w:rsid w:val="0037457E"/>
    <w:rsid w:val="003878A0"/>
    <w:rsid w:val="00391D08"/>
    <w:rsid w:val="003946EE"/>
    <w:rsid w:val="00397756"/>
    <w:rsid w:val="003A0639"/>
    <w:rsid w:val="003A0F8C"/>
    <w:rsid w:val="003B470A"/>
    <w:rsid w:val="003C42D4"/>
    <w:rsid w:val="003D3B7F"/>
    <w:rsid w:val="003D53C0"/>
    <w:rsid w:val="003F1C37"/>
    <w:rsid w:val="004054B5"/>
    <w:rsid w:val="00405816"/>
    <w:rsid w:val="00407AEB"/>
    <w:rsid w:val="00410F70"/>
    <w:rsid w:val="0041228B"/>
    <w:rsid w:val="004200E9"/>
    <w:rsid w:val="00425E51"/>
    <w:rsid w:val="00456B38"/>
    <w:rsid w:val="00474677"/>
    <w:rsid w:val="004746C7"/>
    <w:rsid w:val="00475108"/>
    <w:rsid w:val="004807B9"/>
    <w:rsid w:val="00480940"/>
    <w:rsid w:val="00482209"/>
    <w:rsid w:val="0048438F"/>
    <w:rsid w:val="004969FF"/>
    <w:rsid w:val="004A3871"/>
    <w:rsid w:val="004A3CB0"/>
    <w:rsid w:val="004A645A"/>
    <w:rsid w:val="004B077F"/>
    <w:rsid w:val="004B180B"/>
    <w:rsid w:val="004B1E37"/>
    <w:rsid w:val="004B4D28"/>
    <w:rsid w:val="004C1EAA"/>
    <w:rsid w:val="004C2699"/>
    <w:rsid w:val="004C7B3F"/>
    <w:rsid w:val="004D225C"/>
    <w:rsid w:val="004D2920"/>
    <w:rsid w:val="004D6846"/>
    <w:rsid w:val="004E2440"/>
    <w:rsid w:val="004E3941"/>
    <w:rsid w:val="004F08EB"/>
    <w:rsid w:val="004F64E3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342B5"/>
    <w:rsid w:val="0054036F"/>
    <w:rsid w:val="00551139"/>
    <w:rsid w:val="005536E9"/>
    <w:rsid w:val="00553781"/>
    <w:rsid w:val="00556F7A"/>
    <w:rsid w:val="005608F3"/>
    <w:rsid w:val="00581528"/>
    <w:rsid w:val="00587D74"/>
    <w:rsid w:val="005940E2"/>
    <w:rsid w:val="00595D43"/>
    <w:rsid w:val="005A2909"/>
    <w:rsid w:val="005A75ED"/>
    <w:rsid w:val="005C2648"/>
    <w:rsid w:val="005D5856"/>
    <w:rsid w:val="005F6570"/>
    <w:rsid w:val="0061369F"/>
    <w:rsid w:val="006138AE"/>
    <w:rsid w:val="0061479D"/>
    <w:rsid w:val="00615512"/>
    <w:rsid w:val="00617666"/>
    <w:rsid w:val="006213EC"/>
    <w:rsid w:val="006216D0"/>
    <w:rsid w:val="006338C6"/>
    <w:rsid w:val="006356C8"/>
    <w:rsid w:val="00641250"/>
    <w:rsid w:val="00642AD5"/>
    <w:rsid w:val="00646D75"/>
    <w:rsid w:val="00650B30"/>
    <w:rsid w:val="00654E8A"/>
    <w:rsid w:val="006562AF"/>
    <w:rsid w:val="00657DB0"/>
    <w:rsid w:val="00667047"/>
    <w:rsid w:val="00672C04"/>
    <w:rsid w:val="006801FE"/>
    <w:rsid w:val="006960A0"/>
    <w:rsid w:val="006979BB"/>
    <w:rsid w:val="006A0CF4"/>
    <w:rsid w:val="006A10C6"/>
    <w:rsid w:val="006A209D"/>
    <w:rsid w:val="006B0581"/>
    <w:rsid w:val="006B3BF7"/>
    <w:rsid w:val="006C434A"/>
    <w:rsid w:val="006C5E51"/>
    <w:rsid w:val="006C767B"/>
    <w:rsid w:val="006D1916"/>
    <w:rsid w:val="006D4396"/>
    <w:rsid w:val="006E096F"/>
    <w:rsid w:val="006E0999"/>
    <w:rsid w:val="006E1B78"/>
    <w:rsid w:val="006E4B75"/>
    <w:rsid w:val="006E57DF"/>
    <w:rsid w:val="006F0DC7"/>
    <w:rsid w:val="006F110A"/>
    <w:rsid w:val="006F1666"/>
    <w:rsid w:val="006F5602"/>
    <w:rsid w:val="0071166A"/>
    <w:rsid w:val="00714CB6"/>
    <w:rsid w:val="00717309"/>
    <w:rsid w:val="00717478"/>
    <w:rsid w:val="00721719"/>
    <w:rsid w:val="0072363D"/>
    <w:rsid w:val="0073071E"/>
    <w:rsid w:val="00732D8D"/>
    <w:rsid w:val="0073552D"/>
    <w:rsid w:val="00735BA8"/>
    <w:rsid w:val="0075264E"/>
    <w:rsid w:val="00753F97"/>
    <w:rsid w:val="007547CE"/>
    <w:rsid w:val="00767717"/>
    <w:rsid w:val="0077018D"/>
    <w:rsid w:val="00770E6F"/>
    <w:rsid w:val="0077240E"/>
    <w:rsid w:val="00781584"/>
    <w:rsid w:val="00793D6B"/>
    <w:rsid w:val="00794F74"/>
    <w:rsid w:val="00796DD0"/>
    <w:rsid w:val="007972BA"/>
    <w:rsid w:val="007A0CF5"/>
    <w:rsid w:val="007A7D2D"/>
    <w:rsid w:val="007B38BF"/>
    <w:rsid w:val="007B7B95"/>
    <w:rsid w:val="007B7CA2"/>
    <w:rsid w:val="007C6C28"/>
    <w:rsid w:val="007D3E37"/>
    <w:rsid w:val="007D58C5"/>
    <w:rsid w:val="007E0110"/>
    <w:rsid w:val="007E15F0"/>
    <w:rsid w:val="007E2531"/>
    <w:rsid w:val="007E26B8"/>
    <w:rsid w:val="007E6668"/>
    <w:rsid w:val="007F11BE"/>
    <w:rsid w:val="007F1F4A"/>
    <w:rsid w:val="00806BC9"/>
    <w:rsid w:val="0081613D"/>
    <w:rsid w:val="00816A5B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54C11"/>
    <w:rsid w:val="008601C6"/>
    <w:rsid w:val="008626F0"/>
    <w:rsid w:val="00865DC5"/>
    <w:rsid w:val="0087297F"/>
    <w:rsid w:val="008777EB"/>
    <w:rsid w:val="0088253F"/>
    <w:rsid w:val="00886463"/>
    <w:rsid w:val="00886866"/>
    <w:rsid w:val="008921C0"/>
    <w:rsid w:val="00894B95"/>
    <w:rsid w:val="008A0DD0"/>
    <w:rsid w:val="008A139E"/>
    <w:rsid w:val="008A55ED"/>
    <w:rsid w:val="008A6E74"/>
    <w:rsid w:val="008B0444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249F"/>
    <w:rsid w:val="008F2CC4"/>
    <w:rsid w:val="008F34F6"/>
    <w:rsid w:val="008F7064"/>
    <w:rsid w:val="00900A51"/>
    <w:rsid w:val="00901176"/>
    <w:rsid w:val="0090398C"/>
    <w:rsid w:val="00906E08"/>
    <w:rsid w:val="00911BD2"/>
    <w:rsid w:val="00913973"/>
    <w:rsid w:val="00914DAC"/>
    <w:rsid w:val="00924E0D"/>
    <w:rsid w:val="00934F3B"/>
    <w:rsid w:val="00944945"/>
    <w:rsid w:val="00957EFC"/>
    <w:rsid w:val="0096031D"/>
    <w:rsid w:val="009614AB"/>
    <w:rsid w:val="00964A3D"/>
    <w:rsid w:val="009656D5"/>
    <w:rsid w:val="009673A9"/>
    <w:rsid w:val="00971C28"/>
    <w:rsid w:val="009727EB"/>
    <w:rsid w:val="00973242"/>
    <w:rsid w:val="00973A8C"/>
    <w:rsid w:val="00983EA1"/>
    <w:rsid w:val="00984507"/>
    <w:rsid w:val="00985029"/>
    <w:rsid w:val="00985AA2"/>
    <w:rsid w:val="00990313"/>
    <w:rsid w:val="009915E5"/>
    <w:rsid w:val="009A5EEC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1111E"/>
    <w:rsid w:val="00A12847"/>
    <w:rsid w:val="00A132BC"/>
    <w:rsid w:val="00A1725A"/>
    <w:rsid w:val="00A22730"/>
    <w:rsid w:val="00A2465A"/>
    <w:rsid w:val="00A25118"/>
    <w:rsid w:val="00A33021"/>
    <w:rsid w:val="00A35A48"/>
    <w:rsid w:val="00A40B41"/>
    <w:rsid w:val="00A4212B"/>
    <w:rsid w:val="00A4397C"/>
    <w:rsid w:val="00A44897"/>
    <w:rsid w:val="00A470F0"/>
    <w:rsid w:val="00A54A62"/>
    <w:rsid w:val="00A57121"/>
    <w:rsid w:val="00A574D1"/>
    <w:rsid w:val="00A630FE"/>
    <w:rsid w:val="00A64EC3"/>
    <w:rsid w:val="00A70EE0"/>
    <w:rsid w:val="00A71DC1"/>
    <w:rsid w:val="00A73B95"/>
    <w:rsid w:val="00A75AB0"/>
    <w:rsid w:val="00A90A91"/>
    <w:rsid w:val="00A91439"/>
    <w:rsid w:val="00A95115"/>
    <w:rsid w:val="00AA082B"/>
    <w:rsid w:val="00AA136E"/>
    <w:rsid w:val="00AA2B0B"/>
    <w:rsid w:val="00AA480B"/>
    <w:rsid w:val="00AA4CE6"/>
    <w:rsid w:val="00AA6739"/>
    <w:rsid w:val="00AB2C6D"/>
    <w:rsid w:val="00AB36D9"/>
    <w:rsid w:val="00AB37D9"/>
    <w:rsid w:val="00AC3259"/>
    <w:rsid w:val="00AC427B"/>
    <w:rsid w:val="00AC45D2"/>
    <w:rsid w:val="00AD24A5"/>
    <w:rsid w:val="00AD6405"/>
    <w:rsid w:val="00AE23FF"/>
    <w:rsid w:val="00AE5EAB"/>
    <w:rsid w:val="00AF0DBD"/>
    <w:rsid w:val="00AF373D"/>
    <w:rsid w:val="00AF6292"/>
    <w:rsid w:val="00B013DE"/>
    <w:rsid w:val="00B01A2C"/>
    <w:rsid w:val="00B06941"/>
    <w:rsid w:val="00B07344"/>
    <w:rsid w:val="00B25717"/>
    <w:rsid w:val="00B35986"/>
    <w:rsid w:val="00B42CC5"/>
    <w:rsid w:val="00B45A9E"/>
    <w:rsid w:val="00B47AAB"/>
    <w:rsid w:val="00B47B07"/>
    <w:rsid w:val="00B47EAC"/>
    <w:rsid w:val="00B51596"/>
    <w:rsid w:val="00B5170D"/>
    <w:rsid w:val="00B5326B"/>
    <w:rsid w:val="00B71134"/>
    <w:rsid w:val="00B7282B"/>
    <w:rsid w:val="00B9167D"/>
    <w:rsid w:val="00B932A3"/>
    <w:rsid w:val="00B96B4A"/>
    <w:rsid w:val="00BA4A9E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E1C7B"/>
    <w:rsid w:val="00BE6242"/>
    <w:rsid w:val="00BF4460"/>
    <w:rsid w:val="00C024DD"/>
    <w:rsid w:val="00C13311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B1BD5"/>
    <w:rsid w:val="00CB1E9F"/>
    <w:rsid w:val="00CB3725"/>
    <w:rsid w:val="00CC1DAD"/>
    <w:rsid w:val="00CC55E6"/>
    <w:rsid w:val="00CC7508"/>
    <w:rsid w:val="00CD411E"/>
    <w:rsid w:val="00CD499E"/>
    <w:rsid w:val="00CD64E8"/>
    <w:rsid w:val="00CE3F2B"/>
    <w:rsid w:val="00CF3085"/>
    <w:rsid w:val="00CF4ECD"/>
    <w:rsid w:val="00D00B57"/>
    <w:rsid w:val="00D03383"/>
    <w:rsid w:val="00D24856"/>
    <w:rsid w:val="00D271C7"/>
    <w:rsid w:val="00D2768D"/>
    <w:rsid w:val="00D33634"/>
    <w:rsid w:val="00D33EAD"/>
    <w:rsid w:val="00D42632"/>
    <w:rsid w:val="00D43B49"/>
    <w:rsid w:val="00D5314B"/>
    <w:rsid w:val="00D54E01"/>
    <w:rsid w:val="00D57E54"/>
    <w:rsid w:val="00D61827"/>
    <w:rsid w:val="00D6435B"/>
    <w:rsid w:val="00D64760"/>
    <w:rsid w:val="00D757B2"/>
    <w:rsid w:val="00D75E40"/>
    <w:rsid w:val="00D80F11"/>
    <w:rsid w:val="00D83CF9"/>
    <w:rsid w:val="00D95117"/>
    <w:rsid w:val="00D974D1"/>
    <w:rsid w:val="00DA2CD1"/>
    <w:rsid w:val="00DA3C6F"/>
    <w:rsid w:val="00DC0195"/>
    <w:rsid w:val="00DC3A39"/>
    <w:rsid w:val="00DC4311"/>
    <w:rsid w:val="00DD1402"/>
    <w:rsid w:val="00DE3179"/>
    <w:rsid w:val="00DF4ED8"/>
    <w:rsid w:val="00DF5CC0"/>
    <w:rsid w:val="00E054E9"/>
    <w:rsid w:val="00E15246"/>
    <w:rsid w:val="00E1555C"/>
    <w:rsid w:val="00E33388"/>
    <w:rsid w:val="00E366F3"/>
    <w:rsid w:val="00E63FBC"/>
    <w:rsid w:val="00E72E76"/>
    <w:rsid w:val="00E81F14"/>
    <w:rsid w:val="00E860B9"/>
    <w:rsid w:val="00E92451"/>
    <w:rsid w:val="00EA5016"/>
    <w:rsid w:val="00EB117B"/>
    <w:rsid w:val="00EC4470"/>
    <w:rsid w:val="00EE0D7F"/>
    <w:rsid w:val="00EE4237"/>
    <w:rsid w:val="00EE62DD"/>
    <w:rsid w:val="00EF0894"/>
    <w:rsid w:val="00EF1A82"/>
    <w:rsid w:val="00EF72D8"/>
    <w:rsid w:val="00F02977"/>
    <w:rsid w:val="00F05259"/>
    <w:rsid w:val="00F1207A"/>
    <w:rsid w:val="00F12B3E"/>
    <w:rsid w:val="00F146A5"/>
    <w:rsid w:val="00F15E2B"/>
    <w:rsid w:val="00F21345"/>
    <w:rsid w:val="00F402B3"/>
    <w:rsid w:val="00F408DD"/>
    <w:rsid w:val="00F5637F"/>
    <w:rsid w:val="00F57254"/>
    <w:rsid w:val="00F60453"/>
    <w:rsid w:val="00F60DF1"/>
    <w:rsid w:val="00F611A1"/>
    <w:rsid w:val="00F6227D"/>
    <w:rsid w:val="00F62ACE"/>
    <w:rsid w:val="00F7474C"/>
    <w:rsid w:val="00F902F4"/>
    <w:rsid w:val="00F9074A"/>
    <w:rsid w:val="00FA090B"/>
    <w:rsid w:val="00FA462C"/>
    <w:rsid w:val="00FA6D53"/>
    <w:rsid w:val="00FB0690"/>
    <w:rsid w:val="00FC3258"/>
    <w:rsid w:val="00FC6BFA"/>
    <w:rsid w:val="00FD0AD0"/>
    <w:rsid w:val="00FD3635"/>
    <w:rsid w:val="00FD71DA"/>
    <w:rsid w:val="00FE327B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D9"/>
  </w:style>
  <w:style w:type="paragraph" w:styleId="1">
    <w:name w:val="heading 1"/>
    <w:basedOn w:val="a"/>
    <w:next w:val="a"/>
    <w:link w:val="10"/>
    <w:qFormat/>
    <w:rsid w:val="00806BC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annotation reference"/>
    <w:basedOn w:val="a0"/>
    <w:uiPriority w:val="99"/>
    <w:semiHidden/>
    <w:unhideWhenUsed/>
    <w:rsid w:val="00D033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33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338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color w:val="106BBE"/>
    </w:rPr>
  </w:style>
  <w:style w:type="paragraph" w:styleId="af5">
    <w:name w:val="Revision"/>
    <w:hidden/>
    <w:uiPriority w:val="99"/>
    <w:semiHidden/>
    <w:rsid w:val="00C91F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6BC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f6">
    <w:name w:val="Hyperlink"/>
    <w:basedOn w:val="a0"/>
    <w:unhideWhenUsed/>
    <w:rsid w:val="00654E8A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AA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C1E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5A2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annotation reference"/>
    <w:basedOn w:val="a0"/>
    <w:uiPriority w:val="99"/>
    <w:semiHidden/>
    <w:unhideWhenUsed/>
    <w:rsid w:val="00D033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33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338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color w:val="106BBE"/>
    </w:rPr>
  </w:style>
  <w:style w:type="paragraph" w:styleId="af5">
    <w:name w:val="Revision"/>
    <w:hidden/>
    <w:uiPriority w:val="99"/>
    <w:semiHidden/>
    <w:rsid w:val="00C91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26692.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4C53834A662B56BDAC9454C0777B3139EFCBF093EB19977A035E8D8A095596B01A135B0E3DDF35J57C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41A9ADD04059F38FF5BC4B73E87BDB8ECFAB7D4C3A2CA08FA19CECC0678FD71811B372832670BA9D3A9d3p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mailto:admin@grad-rostov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rad-rost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3AF1-C40E-4AFB-AD64-514CF29A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26</Pages>
  <Words>9976</Words>
  <Characters>56866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Татьяна Вырупаева</cp:lastModifiedBy>
  <cp:revision>7</cp:revision>
  <cp:lastPrinted>2015-12-15T08:23:00Z</cp:lastPrinted>
  <dcterms:created xsi:type="dcterms:W3CDTF">2018-02-12T07:15:00Z</dcterms:created>
  <dcterms:modified xsi:type="dcterms:W3CDTF">2018-02-15T06:26:00Z</dcterms:modified>
</cp:coreProperties>
</file>