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ED" w:rsidRPr="00AA67DE" w:rsidRDefault="00DE73ED" w:rsidP="00DE73ED">
      <w:pPr>
        <w:jc w:val="center"/>
        <w:rPr>
          <w:b/>
          <w:sz w:val="28"/>
          <w:szCs w:val="28"/>
        </w:rPr>
      </w:pPr>
      <w:r>
        <w:rPr>
          <w:b/>
        </w:rPr>
        <w:t xml:space="preserve">ПРОТОКОЛ  № 2-П-14  </w:t>
      </w:r>
    </w:p>
    <w:p w:rsidR="00DE73ED" w:rsidRDefault="00DE73ED" w:rsidP="00DE73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по продаже нежилых помещений</w:t>
      </w:r>
    </w:p>
    <w:p w:rsidR="00DE73ED" w:rsidRPr="00AA67DE" w:rsidRDefault="00DE73ED" w:rsidP="00DE73ED">
      <w:pPr>
        <w:jc w:val="center"/>
        <w:rPr>
          <w:sz w:val="28"/>
          <w:szCs w:val="28"/>
        </w:rPr>
      </w:pPr>
    </w:p>
    <w:p w:rsidR="00DE73ED" w:rsidRPr="005D5BF3" w:rsidRDefault="00DE73ED" w:rsidP="00DE73ED">
      <w:r w:rsidRPr="005D5BF3">
        <w:t xml:space="preserve">г. Ростов                                                                        </w:t>
      </w:r>
      <w:r>
        <w:t xml:space="preserve">                          31 января 2014</w:t>
      </w:r>
      <w:r w:rsidRPr="005D5BF3">
        <w:t xml:space="preserve"> года</w:t>
      </w:r>
    </w:p>
    <w:p w:rsidR="00DE73ED" w:rsidRPr="005D5BF3" w:rsidRDefault="00DE73ED" w:rsidP="00DE73ED"/>
    <w:p w:rsidR="00DE73ED" w:rsidRDefault="00DE73ED" w:rsidP="00DE73ED">
      <w:r w:rsidRPr="00A33FAC">
        <w:rPr>
          <w:b/>
        </w:rPr>
        <w:t>1. Организатор торгов (продавец):</w:t>
      </w:r>
      <w:r>
        <w:t xml:space="preserve"> Отдел по управлению муниципальным имуществом администрации городского поселения Ростов.</w:t>
      </w:r>
    </w:p>
    <w:p w:rsidR="00DE73ED" w:rsidRDefault="00DE73ED" w:rsidP="00DE73ED">
      <w:pPr>
        <w:rPr>
          <w:b/>
        </w:rPr>
      </w:pPr>
      <w:r w:rsidRPr="00A33FAC">
        <w:rPr>
          <w:b/>
        </w:rPr>
        <w:t xml:space="preserve">2.Место проведения </w:t>
      </w:r>
      <w:r>
        <w:rPr>
          <w:b/>
        </w:rPr>
        <w:t>торгов</w:t>
      </w:r>
      <w:r w:rsidRPr="00A33FAC">
        <w:rPr>
          <w:b/>
        </w:rPr>
        <w:t>:</w:t>
      </w:r>
    </w:p>
    <w:p w:rsidR="00DE73ED" w:rsidRDefault="00DE73ED" w:rsidP="00DE73ED">
      <w:r>
        <w:t xml:space="preserve"> Ярославская область, </w:t>
      </w:r>
      <w:proofErr w:type="gramStart"/>
      <w:r>
        <w:t>г</w:t>
      </w:r>
      <w:proofErr w:type="gramEnd"/>
      <w:r>
        <w:t>. Ростов, Советская площадь, дом 5/2.</w:t>
      </w:r>
    </w:p>
    <w:p w:rsidR="00DE73ED" w:rsidRDefault="00DE73ED" w:rsidP="00DE73ED">
      <w:r w:rsidRPr="00A33FAC">
        <w:rPr>
          <w:b/>
        </w:rPr>
        <w:t>3. Время начала</w:t>
      </w:r>
      <w:r w:rsidR="007F1A95">
        <w:t>: 10 часов 00</w:t>
      </w:r>
      <w:r>
        <w:t xml:space="preserve"> минут.</w:t>
      </w:r>
    </w:p>
    <w:p w:rsidR="00DE73ED" w:rsidRPr="000C5CE0" w:rsidRDefault="00DE73ED" w:rsidP="00DE73ED">
      <w:r>
        <w:t xml:space="preserve">    </w:t>
      </w:r>
      <w:r w:rsidRPr="00A33FAC">
        <w:rPr>
          <w:b/>
        </w:rPr>
        <w:t>Время окончания:</w:t>
      </w:r>
      <w:r>
        <w:rPr>
          <w:b/>
        </w:rPr>
        <w:t xml:space="preserve"> </w:t>
      </w:r>
      <w:r>
        <w:t>10 часов 25</w:t>
      </w:r>
      <w:r w:rsidRPr="00344109">
        <w:t xml:space="preserve"> минут</w:t>
      </w:r>
    </w:p>
    <w:p w:rsidR="00DE73ED" w:rsidRDefault="00DE73ED" w:rsidP="00DE73ED">
      <w:r>
        <w:rPr>
          <w:b/>
        </w:rPr>
        <w:t xml:space="preserve"> 4</w:t>
      </w:r>
      <w:r w:rsidRPr="0046712C">
        <w:rPr>
          <w:b/>
        </w:rPr>
        <w:t>.</w:t>
      </w:r>
      <w:r w:rsidRPr="00542733">
        <w:rPr>
          <w:b/>
        </w:rPr>
        <w:t xml:space="preserve"> </w:t>
      </w:r>
      <w:r>
        <w:rPr>
          <w:b/>
        </w:rPr>
        <w:t xml:space="preserve">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DE73ED" w:rsidRDefault="00DE73ED" w:rsidP="00DE73ED"/>
    <w:p w:rsidR="00DE73ED" w:rsidRDefault="00DE73ED" w:rsidP="00DE73ED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DE73ED" w:rsidRDefault="00DE73ED" w:rsidP="00DE73ED">
      <w:r>
        <w:t xml:space="preserve">При проведении  торгов по продаже </w:t>
      </w:r>
      <w:r w:rsidR="00546F0E">
        <w:t>нежилого помещения</w:t>
      </w:r>
      <w:r w:rsidRPr="005C6650">
        <w:t xml:space="preserve"> </w:t>
      </w:r>
      <w:r>
        <w:t>присутствовали следующие члены Единой комиссии:</w:t>
      </w:r>
    </w:p>
    <w:p w:rsidR="00DE73ED" w:rsidRDefault="00DE73ED" w:rsidP="00DE73ED"/>
    <w:tbl>
      <w:tblPr>
        <w:tblW w:w="9821" w:type="dxa"/>
        <w:tblInd w:w="-125" w:type="dxa"/>
        <w:tblLayout w:type="fixed"/>
        <w:tblLook w:val="0000"/>
      </w:tblPr>
      <w:tblGrid>
        <w:gridCol w:w="4785"/>
        <w:gridCol w:w="5036"/>
      </w:tblGrid>
      <w:tr w:rsidR="00DE73ED" w:rsidTr="000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3ED" w:rsidRDefault="00DE73ED" w:rsidP="000B27F9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ED" w:rsidRDefault="00DE73ED" w:rsidP="000B27F9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DE73ED" w:rsidTr="000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3ED" w:rsidRDefault="00DE73ED" w:rsidP="000B27F9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ED" w:rsidRPr="0090202C" w:rsidRDefault="00DE73ED" w:rsidP="000B27F9">
            <w:pPr>
              <w:snapToGrid w:val="0"/>
            </w:pPr>
            <w:r w:rsidRPr="0090202C">
              <w:t xml:space="preserve">                                  +</w:t>
            </w:r>
          </w:p>
        </w:tc>
      </w:tr>
      <w:tr w:rsidR="00DE73ED" w:rsidTr="000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3ED" w:rsidRDefault="00DE73ED" w:rsidP="000B27F9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ED" w:rsidRPr="0090202C" w:rsidRDefault="00DE73ED" w:rsidP="000B27F9">
            <w:pPr>
              <w:snapToGrid w:val="0"/>
            </w:pPr>
            <w:r w:rsidRPr="0090202C">
              <w:t xml:space="preserve">                                  +</w:t>
            </w:r>
          </w:p>
        </w:tc>
      </w:tr>
      <w:tr w:rsidR="00DE73ED" w:rsidTr="000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3ED" w:rsidRDefault="00DE73ED" w:rsidP="000B27F9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ED" w:rsidRPr="0090202C" w:rsidRDefault="00DE73ED" w:rsidP="000B27F9">
            <w:pPr>
              <w:snapToGrid w:val="0"/>
            </w:pPr>
            <w:r w:rsidRPr="0090202C">
              <w:t xml:space="preserve">                                  + </w:t>
            </w:r>
          </w:p>
        </w:tc>
      </w:tr>
      <w:tr w:rsidR="00DE73ED" w:rsidTr="000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3ED" w:rsidRDefault="00DE73ED" w:rsidP="000B27F9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ED" w:rsidRPr="0090202C" w:rsidRDefault="00DE73ED" w:rsidP="000B27F9">
            <w:pPr>
              <w:snapToGrid w:val="0"/>
            </w:pPr>
            <w:r w:rsidRPr="0090202C">
              <w:t xml:space="preserve">   </w:t>
            </w:r>
            <w:r>
              <w:t xml:space="preserve">                               +</w:t>
            </w:r>
          </w:p>
        </w:tc>
      </w:tr>
      <w:tr w:rsidR="00DE73ED" w:rsidTr="000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3ED" w:rsidRDefault="00DE73ED" w:rsidP="000B27F9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ED" w:rsidRPr="0090202C" w:rsidRDefault="00DE73ED" w:rsidP="000B27F9">
            <w:pPr>
              <w:snapToGrid w:val="0"/>
            </w:pPr>
            <w:r w:rsidRPr="0090202C">
              <w:t xml:space="preserve">   </w:t>
            </w:r>
            <w:r w:rsidR="007F1A95">
              <w:t xml:space="preserve">                               -</w:t>
            </w:r>
            <w:r w:rsidRPr="0090202C">
              <w:t xml:space="preserve">          </w:t>
            </w:r>
          </w:p>
        </w:tc>
      </w:tr>
      <w:tr w:rsidR="00DE73ED" w:rsidTr="000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3ED" w:rsidRDefault="00DE73ED" w:rsidP="000B27F9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ED" w:rsidRPr="0090202C" w:rsidRDefault="00DE73ED" w:rsidP="000B27F9">
            <w:pPr>
              <w:snapToGrid w:val="0"/>
            </w:pPr>
            <w:r w:rsidRPr="0090202C">
              <w:t xml:space="preserve">   </w:t>
            </w:r>
            <w:r>
              <w:t xml:space="preserve">                               </w:t>
            </w:r>
            <w:r w:rsidR="007F1A95">
              <w:t>+</w:t>
            </w:r>
          </w:p>
        </w:tc>
      </w:tr>
    </w:tbl>
    <w:p w:rsidR="00DE73ED" w:rsidRDefault="00DE73ED" w:rsidP="00DE73ED">
      <w:pPr>
        <w:jc w:val="both"/>
        <w:rPr>
          <w:b/>
        </w:rPr>
      </w:pPr>
    </w:p>
    <w:p w:rsidR="00DE73ED" w:rsidRDefault="00DE73ED" w:rsidP="00DE73ED">
      <w:pPr>
        <w:jc w:val="both"/>
      </w:pPr>
      <w:r>
        <w:rPr>
          <w:b/>
        </w:rPr>
        <w:t>5</w:t>
      </w:r>
      <w:r w:rsidRPr="00A33FAC">
        <w:rPr>
          <w:b/>
        </w:rPr>
        <w:t>.</w:t>
      </w:r>
      <w:r>
        <w:rPr>
          <w:b/>
        </w:rPr>
        <w:t xml:space="preserve"> Сведения о выставленном</w:t>
      </w:r>
      <w:r w:rsidRPr="00A33FAC">
        <w:rPr>
          <w:b/>
        </w:rPr>
        <w:t xml:space="preserve"> на </w:t>
      </w:r>
      <w:r>
        <w:rPr>
          <w:b/>
        </w:rPr>
        <w:t>аукцион нежилом помещении</w:t>
      </w:r>
      <w:r w:rsidRPr="00A33FAC">
        <w:rPr>
          <w:b/>
        </w:rPr>
        <w:t>:</w:t>
      </w:r>
      <w:r>
        <w:t xml:space="preserve"> </w:t>
      </w:r>
    </w:p>
    <w:p w:rsidR="00DE73ED" w:rsidRDefault="00DE73ED" w:rsidP="00DE73ED">
      <w:pPr>
        <w:autoSpaceDE w:val="0"/>
        <w:jc w:val="both"/>
      </w:pPr>
      <w:r>
        <w:rPr>
          <w:b/>
        </w:rPr>
        <w:t xml:space="preserve">    ЛОТ № 2.</w:t>
      </w:r>
      <w:r>
        <w:t xml:space="preserve">  </w:t>
      </w:r>
    </w:p>
    <w:p w:rsidR="00DE73ED" w:rsidRDefault="00DE73ED" w:rsidP="00DE73ED">
      <w:r w:rsidRPr="00B74361">
        <w:t>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DE73ED" w:rsidRDefault="00DE73ED" w:rsidP="00DE73ED">
      <w:pPr>
        <w:pStyle w:val="1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Нежилое помещение: </w:t>
      </w:r>
      <w:r>
        <w:rPr>
          <w:sz w:val="24"/>
          <w:szCs w:val="24"/>
        </w:rPr>
        <w:t xml:space="preserve">1 этаж, общей площадью 31,7 кв.м., расположенное по адресу: Ярославская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Ростов, ул. Матросова, д. 5,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1, кадастровый номер: 76:13:010205:64</w:t>
      </w:r>
    </w:p>
    <w:p w:rsidR="00DE73ED" w:rsidRPr="00FC5712" w:rsidRDefault="00DE73ED" w:rsidP="00DE73ED">
      <w:pPr>
        <w:jc w:val="both"/>
      </w:pPr>
      <w:r w:rsidRPr="00B74361">
        <w:rPr>
          <w:b/>
        </w:rPr>
        <w:t xml:space="preserve">Начальная величина </w:t>
      </w:r>
      <w:r>
        <w:rPr>
          <w:b/>
        </w:rPr>
        <w:t>продажи</w:t>
      </w:r>
      <w:r>
        <w:t xml:space="preserve"> (приватизации) нежилого помещения согласно Отчету об оценке</w:t>
      </w:r>
      <w:r w:rsidRPr="00B74361">
        <w:t xml:space="preserve"> </w:t>
      </w:r>
      <w:r>
        <w:t xml:space="preserve"> 63 741</w:t>
      </w:r>
      <w:r w:rsidRPr="00FC5712">
        <w:t xml:space="preserve"> (</w:t>
      </w:r>
      <w:r>
        <w:t>шестьдесят три тысячи семьсот сорок один) рубль (с учетом НДС)</w:t>
      </w:r>
      <w:r w:rsidRPr="00FC5712">
        <w:t>;</w:t>
      </w:r>
    </w:p>
    <w:p w:rsidR="00DE73ED" w:rsidRPr="004D055E" w:rsidRDefault="00DE73ED" w:rsidP="00DE73ED">
      <w:pPr>
        <w:pStyle w:val="1"/>
        <w:ind w:right="-2"/>
        <w:jc w:val="both"/>
        <w:rPr>
          <w:sz w:val="24"/>
          <w:szCs w:val="24"/>
        </w:rPr>
      </w:pPr>
      <w:r w:rsidRPr="004D055E">
        <w:rPr>
          <w:b/>
          <w:sz w:val="24"/>
          <w:szCs w:val="24"/>
        </w:rPr>
        <w:t>Шаг аукциона</w:t>
      </w:r>
      <w:r w:rsidRPr="004D055E">
        <w:rPr>
          <w:sz w:val="24"/>
          <w:szCs w:val="24"/>
        </w:rPr>
        <w:t xml:space="preserve">: </w:t>
      </w:r>
      <w:r>
        <w:rPr>
          <w:sz w:val="24"/>
          <w:szCs w:val="24"/>
        </w:rPr>
        <w:t>3 187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сто восемьдесят семь) рублей;</w:t>
      </w:r>
      <w:r w:rsidRPr="004D055E">
        <w:rPr>
          <w:sz w:val="24"/>
          <w:szCs w:val="24"/>
        </w:rPr>
        <w:t xml:space="preserve">   </w:t>
      </w:r>
    </w:p>
    <w:p w:rsidR="00DE73ED" w:rsidRDefault="00DE73ED" w:rsidP="00DE73ED">
      <w:pPr>
        <w:pStyle w:val="1"/>
        <w:ind w:right="-2"/>
        <w:jc w:val="both"/>
        <w:rPr>
          <w:sz w:val="24"/>
          <w:szCs w:val="24"/>
        </w:rPr>
      </w:pPr>
      <w:r w:rsidRPr="00E46C97">
        <w:rPr>
          <w:b/>
          <w:sz w:val="24"/>
          <w:szCs w:val="24"/>
        </w:rPr>
        <w:t>Сумма задатка</w:t>
      </w:r>
      <w:r w:rsidRPr="00E46C97">
        <w:rPr>
          <w:sz w:val="24"/>
          <w:szCs w:val="24"/>
        </w:rPr>
        <w:t xml:space="preserve">: </w:t>
      </w:r>
      <w:r>
        <w:rPr>
          <w:sz w:val="24"/>
          <w:szCs w:val="24"/>
        </w:rPr>
        <w:t>6 374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 w:rsidRPr="00FC5712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триста семьдесят четыре) рубля</w:t>
      </w:r>
      <w:r w:rsidRPr="00FC5712">
        <w:rPr>
          <w:sz w:val="24"/>
          <w:szCs w:val="24"/>
        </w:rPr>
        <w:t>.</w:t>
      </w:r>
    </w:p>
    <w:p w:rsidR="00DE73ED" w:rsidRDefault="00DE73ED" w:rsidP="00DE73ED">
      <w:pPr>
        <w:pStyle w:val="1"/>
        <w:ind w:right="-2"/>
        <w:jc w:val="both"/>
        <w:rPr>
          <w:sz w:val="24"/>
          <w:szCs w:val="24"/>
        </w:rPr>
      </w:pPr>
    </w:p>
    <w:p w:rsidR="00DE73ED" w:rsidRDefault="00DE73ED" w:rsidP="00DE73ED">
      <w:pPr>
        <w:autoSpaceDE w:val="0"/>
        <w:jc w:val="both"/>
      </w:pPr>
    </w:p>
    <w:p w:rsidR="00DE73ED" w:rsidRDefault="00DE73ED" w:rsidP="00DE73ED">
      <w:pPr>
        <w:jc w:val="both"/>
      </w:pPr>
      <w:r>
        <w:rPr>
          <w:b/>
        </w:rPr>
        <w:t xml:space="preserve"> 6</w:t>
      </w:r>
      <w:r w:rsidRPr="00541CBB">
        <w:rPr>
          <w:b/>
        </w:rPr>
        <w:t>.</w:t>
      </w:r>
      <w:r>
        <w:t xml:space="preserve"> Участники торгов:</w:t>
      </w:r>
    </w:p>
    <w:p w:rsidR="00DE73ED" w:rsidRDefault="00DE73ED" w:rsidP="00DE73ED">
      <w:pPr>
        <w:jc w:val="both"/>
      </w:pPr>
    </w:p>
    <w:p w:rsidR="00DE73ED" w:rsidRDefault="00DE73ED" w:rsidP="00DE73ED">
      <w:pPr>
        <w:jc w:val="both"/>
      </w:pPr>
      <w:r>
        <w:t xml:space="preserve">а) </w:t>
      </w:r>
      <w:r w:rsidR="007F1A95">
        <w:t xml:space="preserve">Алиева </w:t>
      </w:r>
      <w:proofErr w:type="spellStart"/>
      <w:r w:rsidR="007F1A95">
        <w:t>Малахат</w:t>
      </w:r>
      <w:proofErr w:type="spellEnd"/>
      <w:r w:rsidR="007F1A95">
        <w:t xml:space="preserve"> </w:t>
      </w:r>
      <w:proofErr w:type="spellStart"/>
      <w:r w:rsidR="007F1A95">
        <w:t>Мулкадар</w:t>
      </w:r>
      <w:proofErr w:type="spellEnd"/>
      <w:r w:rsidR="007F1A95">
        <w:t xml:space="preserve"> </w:t>
      </w:r>
      <w:proofErr w:type="spellStart"/>
      <w:r w:rsidR="007F1A95">
        <w:t>кзы</w:t>
      </w:r>
      <w:proofErr w:type="spellEnd"/>
      <w:r w:rsidR="007F1A95">
        <w:t xml:space="preserve"> </w:t>
      </w:r>
      <w:r>
        <w:t>– карточка № 1</w:t>
      </w:r>
    </w:p>
    <w:p w:rsidR="00DE73ED" w:rsidRDefault="00DE73ED" w:rsidP="00DE73ED">
      <w:pPr>
        <w:jc w:val="both"/>
      </w:pPr>
      <w:r>
        <w:t>б) А</w:t>
      </w:r>
      <w:r w:rsidR="007F1A95">
        <w:t xml:space="preserve">лиев </w:t>
      </w:r>
      <w:proofErr w:type="spellStart"/>
      <w:r w:rsidR="007F1A95">
        <w:t>Камран</w:t>
      </w:r>
      <w:proofErr w:type="spellEnd"/>
      <w:r w:rsidR="007F1A95">
        <w:t xml:space="preserve"> </w:t>
      </w:r>
      <w:proofErr w:type="spellStart"/>
      <w:r w:rsidR="007F1A95">
        <w:t>Мулкадар</w:t>
      </w:r>
      <w:proofErr w:type="spellEnd"/>
      <w:r w:rsidR="007F1A95">
        <w:t xml:space="preserve"> </w:t>
      </w:r>
      <w:proofErr w:type="spellStart"/>
      <w:r w:rsidR="007F1A95">
        <w:t>оглы</w:t>
      </w:r>
      <w:proofErr w:type="spellEnd"/>
      <w:r>
        <w:t xml:space="preserve">– </w:t>
      </w:r>
      <w:proofErr w:type="gramStart"/>
      <w:r>
        <w:t>ка</w:t>
      </w:r>
      <w:proofErr w:type="gramEnd"/>
      <w:r>
        <w:t>рточка № 2</w:t>
      </w:r>
    </w:p>
    <w:p w:rsidR="00DE73ED" w:rsidRDefault="00DE73ED" w:rsidP="00DE73ED">
      <w:pPr>
        <w:jc w:val="both"/>
      </w:pPr>
    </w:p>
    <w:p w:rsidR="00DE73ED" w:rsidRDefault="00DE73ED" w:rsidP="00DE73ED">
      <w:pPr>
        <w:jc w:val="both"/>
      </w:pPr>
      <w:r>
        <w:rPr>
          <w:b/>
        </w:rPr>
        <w:t>7</w:t>
      </w:r>
      <w:r w:rsidRPr="00D019A8">
        <w:rPr>
          <w:b/>
        </w:rPr>
        <w:t>.</w:t>
      </w:r>
      <w:r>
        <w:t xml:space="preserve"> Предложено участникам заявить начальную цену путем поднятия карточек.</w:t>
      </w:r>
    </w:p>
    <w:p w:rsidR="00DE73ED" w:rsidRDefault="00DE73ED" w:rsidP="00DE73ED">
      <w:pPr>
        <w:jc w:val="both"/>
      </w:pPr>
      <w:r>
        <w:t xml:space="preserve">Поднята карточка: </w:t>
      </w:r>
      <w:r w:rsidRPr="007F1A95">
        <w:t>№ 1</w:t>
      </w:r>
      <w:r w:rsidR="007F1A95">
        <w:t xml:space="preserve"> Алиева </w:t>
      </w:r>
      <w:proofErr w:type="spellStart"/>
      <w:r w:rsidR="007F1A95">
        <w:t>Малахат</w:t>
      </w:r>
      <w:proofErr w:type="spellEnd"/>
      <w:r w:rsidR="007F1A95">
        <w:t xml:space="preserve"> </w:t>
      </w:r>
      <w:proofErr w:type="spellStart"/>
      <w:r w:rsidR="007F1A95">
        <w:t>Мулкадар</w:t>
      </w:r>
      <w:proofErr w:type="spellEnd"/>
      <w:r w:rsidR="007F1A95">
        <w:t xml:space="preserve"> </w:t>
      </w:r>
      <w:proofErr w:type="spellStart"/>
      <w:r w:rsidR="007F1A95">
        <w:t>кзы</w:t>
      </w:r>
      <w:proofErr w:type="spellEnd"/>
      <w:r>
        <w:t xml:space="preserve">. </w:t>
      </w:r>
    </w:p>
    <w:p w:rsidR="00DE73ED" w:rsidRDefault="00DE73ED" w:rsidP="00DE73ED">
      <w:pPr>
        <w:jc w:val="both"/>
      </w:pPr>
    </w:p>
    <w:p w:rsidR="00DE73ED" w:rsidRDefault="00DE73ED" w:rsidP="00DE73ED">
      <w:pPr>
        <w:jc w:val="both"/>
      </w:pPr>
      <w:r w:rsidRPr="00D019A8">
        <w:rPr>
          <w:b/>
        </w:rPr>
        <w:t>8.</w:t>
      </w:r>
      <w:r>
        <w:t xml:space="preserve"> </w:t>
      </w:r>
      <w:r w:rsidR="00C95032">
        <w:t>Иных предложений не поступило</w:t>
      </w:r>
      <w:r>
        <w:t>.</w:t>
      </w:r>
    </w:p>
    <w:p w:rsidR="00DE73ED" w:rsidRDefault="00DE73ED" w:rsidP="00DE73ED">
      <w:pPr>
        <w:jc w:val="both"/>
      </w:pPr>
    </w:p>
    <w:p w:rsidR="00DE73ED" w:rsidRPr="00EE31EE" w:rsidRDefault="00DE73ED" w:rsidP="00DE73ED">
      <w:pPr>
        <w:pStyle w:val="a6"/>
        <w:ind w:left="0" w:right="140"/>
        <w:jc w:val="both"/>
        <w:rPr>
          <w:b/>
          <w:sz w:val="24"/>
          <w:szCs w:val="24"/>
        </w:rPr>
      </w:pPr>
      <w:r w:rsidRPr="00EE31EE">
        <w:rPr>
          <w:b/>
          <w:sz w:val="24"/>
          <w:szCs w:val="24"/>
        </w:rPr>
        <w:lastRenderedPageBreak/>
        <w:t xml:space="preserve"> 9. Результаты торгов по продаже</w:t>
      </w:r>
      <w:r>
        <w:rPr>
          <w:b/>
          <w:sz w:val="24"/>
          <w:szCs w:val="24"/>
        </w:rPr>
        <w:t xml:space="preserve"> </w:t>
      </w:r>
      <w:r w:rsidR="00C95032">
        <w:rPr>
          <w:b/>
          <w:sz w:val="24"/>
          <w:szCs w:val="24"/>
        </w:rPr>
        <w:t>нежил</w:t>
      </w:r>
      <w:r w:rsidR="00546F0E">
        <w:rPr>
          <w:b/>
          <w:sz w:val="24"/>
          <w:szCs w:val="24"/>
        </w:rPr>
        <w:t>о</w:t>
      </w:r>
      <w:r w:rsidR="00C95032">
        <w:rPr>
          <w:b/>
          <w:sz w:val="24"/>
          <w:szCs w:val="24"/>
        </w:rPr>
        <w:t>го помещения</w:t>
      </w:r>
      <w:r>
        <w:rPr>
          <w:b/>
          <w:sz w:val="24"/>
          <w:szCs w:val="24"/>
        </w:rPr>
        <w:t xml:space="preserve"> по </w:t>
      </w:r>
      <w:proofErr w:type="spellStart"/>
      <w:r>
        <w:rPr>
          <w:b/>
          <w:sz w:val="24"/>
          <w:szCs w:val="24"/>
        </w:rPr>
        <w:t>ЛОТу</w:t>
      </w:r>
      <w:proofErr w:type="spellEnd"/>
      <w:r>
        <w:rPr>
          <w:b/>
          <w:sz w:val="24"/>
          <w:szCs w:val="24"/>
        </w:rPr>
        <w:t xml:space="preserve"> № 2</w:t>
      </w:r>
      <w:r w:rsidRPr="00EE31EE">
        <w:rPr>
          <w:b/>
          <w:sz w:val="24"/>
          <w:szCs w:val="24"/>
        </w:rPr>
        <w:t>:</w:t>
      </w:r>
    </w:p>
    <w:p w:rsidR="00DE73ED" w:rsidRDefault="00DE73ED" w:rsidP="00DE73ED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2088"/>
        <w:gridCol w:w="4292"/>
        <w:gridCol w:w="3191"/>
      </w:tblGrid>
      <w:tr w:rsidR="00DE73ED" w:rsidTr="000B27F9">
        <w:tc>
          <w:tcPr>
            <w:tcW w:w="2088" w:type="dxa"/>
          </w:tcPr>
          <w:p w:rsidR="00DE73ED" w:rsidRPr="0010224C" w:rsidRDefault="00DE73ED" w:rsidP="000B27F9">
            <w:pPr>
              <w:jc w:val="both"/>
            </w:pPr>
            <w:r w:rsidRPr="0010224C">
              <w:t>Номер карточки</w:t>
            </w:r>
          </w:p>
        </w:tc>
        <w:tc>
          <w:tcPr>
            <w:tcW w:w="4292" w:type="dxa"/>
          </w:tcPr>
          <w:p w:rsidR="00DE73ED" w:rsidRPr="0010224C" w:rsidRDefault="00DE73ED" w:rsidP="000B27F9">
            <w:pPr>
              <w:jc w:val="both"/>
            </w:pPr>
            <w:r w:rsidRPr="0010224C">
              <w:t>Победитель торгов</w:t>
            </w:r>
          </w:p>
        </w:tc>
        <w:tc>
          <w:tcPr>
            <w:tcW w:w="3191" w:type="dxa"/>
          </w:tcPr>
          <w:p w:rsidR="00DE73ED" w:rsidRDefault="00DE73ED" w:rsidP="000B27F9">
            <w:pPr>
              <w:jc w:val="center"/>
            </w:pPr>
            <w:r w:rsidRPr="0010224C">
              <w:t xml:space="preserve">Цена </w:t>
            </w:r>
            <w:r>
              <w:t xml:space="preserve">приобретаемого в собственность </w:t>
            </w:r>
            <w:r w:rsidR="00C95032">
              <w:t>нежилого помещения</w:t>
            </w:r>
            <w:r>
              <w:t xml:space="preserve"> </w:t>
            </w:r>
            <w:r w:rsidR="00C95032">
              <w:t xml:space="preserve"> руб.                          </w:t>
            </w:r>
          </w:p>
          <w:p w:rsidR="00DE73ED" w:rsidRPr="0010224C" w:rsidRDefault="00DE73ED" w:rsidP="000B27F9">
            <w:pPr>
              <w:jc w:val="both"/>
            </w:pPr>
          </w:p>
        </w:tc>
      </w:tr>
      <w:tr w:rsidR="00DE73ED" w:rsidRPr="000034C9" w:rsidTr="000B27F9">
        <w:tc>
          <w:tcPr>
            <w:tcW w:w="2088" w:type="dxa"/>
          </w:tcPr>
          <w:p w:rsidR="00DE73ED" w:rsidRPr="000034C9" w:rsidRDefault="00DE73ED" w:rsidP="000B27F9">
            <w:pPr>
              <w:jc w:val="center"/>
              <w:rPr>
                <w:b/>
              </w:rPr>
            </w:pPr>
            <w:r w:rsidRPr="000034C9">
              <w:rPr>
                <w:b/>
              </w:rPr>
              <w:t>1.</w:t>
            </w:r>
          </w:p>
        </w:tc>
        <w:tc>
          <w:tcPr>
            <w:tcW w:w="4292" w:type="dxa"/>
          </w:tcPr>
          <w:p w:rsidR="00DE73ED" w:rsidRDefault="007F1A95" w:rsidP="000B27F9">
            <w:pPr>
              <w:rPr>
                <w:b/>
              </w:rPr>
            </w:pPr>
            <w:r>
              <w:rPr>
                <w:b/>
              </w:rPr>
              <w:t xml:space="preserve">Алиева </w:t>
            </w:r>
            <w:proofErr w:type="spellStart"/>
            <w:r>
              <w:rPr>
                <w:b/>
              </w:rPr>
              <w:t>Малахат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Мулкадар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кзы</w:t>
            </w:r>
            <w:proofErr w:type="spellEnd"/>
          </w:p>
          <w:p w:rsidR="00DE73ED" w:rsidRPr="00EE31EE" w:rsidRDefault="007F1A95" w:rsidP="007F1A95">
            <w:r>
              <w:t>паспорт 78 09</w:t>
            </w:r>
            <w:r w:rsidR="00DE73ED" w:rsidRPr="00EE31EE">
              <w:t xml:space="preserve"> № </w:t>
            </w:r>
            <w:r>
              <w:t>753704</w:t>
            </w:r>
            <w:r w:rsidR="00DE73ED" w:rsidRPr="00EE31EE">
              <w:t xml:space="preserve"> выдан </w:t>
            </w:r>
            <w:r>
              <w:t>ОУФМС России по</w:t>
            </w:r>
            <w:r w:rsidR="00DE73ED">
              <w:t xml:space="preserve"> </w:t>
            </w:r>
            <w:r w:rsidR="00DE73ED" w:rsidRPr="00EE31EE">
              <w:t xml:space="preserve"> Яросла</w:t>
            </w:r>
            <w:r w:rsidR="00DE73ED">
              <w:t>в</w:t>
            </w:r>
            <w:r w:rsidR="00DE73ED" w:rsidRPr="00EE31EE">
              <w:t xml:space="preserve">ской области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Ростове и Ростовском р-не 11.12.2009</w:t>
            </w:r>
          </w:p>
        </w:tc>
        <w:tc>
          <w:tcPr>
            <w:tcW w:w="3191" w:type="dxa"/>
          </w:tcPr>
          <w:p w:rsidR="00DE73ED" w:rsidRDefault="00DE73ED" w:rsidP="000B27F9">
            <w:pPr>
              <w:jc w:val="center"/>
              <w:rPr>
                <w:b/>
              </w:rPr>
            </w:pPr>
          </w:p>
          <w:p w:rsidR="007F1A95" w:rsidRPr="000034C9" w:rsidRDefault="007F1A95" w:rsidP="000B27F9">
            <w:pPr>
              <w:jc w:val="center"/>
              <w:rPr>
                <w:b/>
              </w:rPr>
            </w:pPr>
            <w:r>
              <w:rPr>
                <w:b/>
              </w:rPr>
              <w:t>63 741</w:t>
            </w:r>
          </w:p>
        </w:tc>
      </w:tr>
    </w:tbl>
    <w:p w:rsidR="00DE73ED" w:rsidRPr="000034C9" w:rsidRDefault="00DE73ED" w:rsidP="00DE73ED">
      <w:pPr>
        <w:jc w:val="both"/>
        <w:rPr>
          <w:b/>
        </w:rPr>
      </w:pPr>
    </w:p>
    <w:p w:rsidR="00DE73ED" w:rsidRDefault="00DE73ED" w:rsidP="00DE73ED">
      <w:pPr>
        <w:jc w:val="both"/>
        <w:rPr>
          <w:b/>
        </w:rPr>
      </w:pPr>
      <w:r>
        <w:rPr>
          <w:b/>
        </w:rPr>
        <w:t xml:space="preserve"> </w:t>
      </w:r>
    </w:p>
    <w:p w:rsidR="00DE73ED" w:rsidRDefault="00DE73ED" w:rsidP="00DE73ED">
      <w:r>
        <w:rPr>
          <w:b/>
        </w:rPr>
        <w:t>10</w:t>
      </w:r>
      <w:r w:rsidRPr="00CF701F">
        <w:rPr>
          <w:b/>
        </w:rPr>
        <w:t>.</w:t>
      </w:r>
      <w:r>
        <w:rPr>
          <w:b/>
        </w:rPr>
        <w:t xml:space="preserve">  </w:t>
      </w:r>
      <w:r>
        <w:t xml:space="preserve">Настоящий протокол является документом, удостоверяющим право победителя на заключение договора </w:t>
      </w:r>
      <w:r w:rsidR="00C95032">
        <w:t>купли-продажи нежилого помещения</w:t>
      </w:r>
      <w:r>
        <w:t>.</w:t>
      </w:r>
    </w:p>
    <w:p w:rsidR="00DE73ED" w:rsidRDefault="00DE73ED" w:rsidP="00DE73ED"/>
    <w:p w:rsidR="00DE73ED" w:rsidRDefault="00DE73ED" w:rsidP="00DE73ED">
      <w:pPr>
        <w:jc w:val="both"/>
      </w:pPr>
      <w:r>
        <w:rPr>
          <w:b/>
        </w:rPr>
        <w:t>11</w:t>
      </w:r>
      <w:r>
        <w:t xml:space="preserve">. Настоящий протокол составлен в 3-х экземплярах (ОУМИ,  участнику,  в </w:t>
      </w:r>
      <w:proofErr w:type="spellStart"/>
      <w:r>
        <w:t>Росреестр</w:t>
      </w:r>
      <w:proofErr w:type="spellEnd"/>
      <w:r>
        <w:t>)  подлежит хранению в течение  трех  лет.</w:t>
      </w:r>
    </w:p>
    <w:p w:rsidR="00DE73ED" w:rsidRDefault="00DE73ED" w:rsidP="00DE73ED">
      <w:pPr>
        <w:jc w:val="both"/>
      </w:pPr>
    </w:p>
    <w:p w:rsidR="00DE73ED" w:rsidRDefault="00DE73ED" w:rsidP="00DE73ED">
      <w:pPr>
        <w:jc w:val="both"/>
        <w:rPr>
          <w:szCs w:val="20"/>
        </w:rPr>
      </w:pPr>
      <w:r>
        <w:t xml:space="preserve">Подписи членов Единой комиссии по проведению торгов: </w:t>
      </w:r>
      <w:r>
        <w:rPr>
          <w:szCs w:val="20"/>
        </w:rPr>
        <w:t xml:space="preserve"> </w:t>
      </w:r>
    </w:p>
    <w:p w:rsidR="00DE73ED" w:rsidRDefault="00DE73ED" w:rsidP="00DE73ED">
      <w:pPr>
        <w:jc w:val="both"/>
        <w:rPr>
          <w:szCs w:val="20"/>
        </w:rPr>
      </w:pPr>
    </w:p>
    <w:p w:rsidR="00DE73ED" w:rsidRDefault="00DE73ED" w:rsidP="00DE73ED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DE73ED" w:rsidRDefault="00DE73ED" w:rsidP="00DE73ED">
      <w:pPr>
        <w:jc w:val="both"/>
        <w:rPr>
          <w:szCs w:val="20"/>
        </w:rPr>
      </w:pPr>
    </w:p>
    <w:p w:rsidR="00DE73ED" w:rsidRDefault="00DE73ED" w:rsidP="00DE73ED">
      <w:pPr>
        <w:jc w:val="both"/>
        <w:rPr>
          <w:szCs w:val="20"/>
        </w:rPr>
      </w:pPr>
      <w:r>
        <w:rPr>
          <w:szCs w:val="20"/>
        </w:rPr>
        <w:t>Секретарь  комиссии:</w:t>
      </w:r>
      <w:r w:rsidRPr="00B61F4C">
        <w:rPr>
          <w:szCs w:val="20"/>
        </w:rPr>
        <w:t xml:space="preserve"> </w:t>
      </w:r>
      <w:r>
        <w:rPr>
          <w:szCs w:val="20"/>
        </w:rPr>
        <w:t xml:space="preserve">   </w:t>
      </w:r>
      <w:proofErr w:type="spellStart"/>
      <w:r>
        <w:rPr>
          <w:szCs w:val="20"/>
        </w:rPr>
        <w:t>В.Г.Замашкина</w:t>
      </w:r>
      <w:proofErr w:type="spellEnd"/>
    </w:p>
    <w:p w:rsidR="00DE73ED" w:rsidRDefault="00DE73ED" w:rsidP="00DE73ED">
      <w:pPr>
        <w:jc w:val="both"/>
        <w:rPr>
          <w:szCs w:val="20"/>
        </w:rPr>
      </w:pPr>
    </w:p>
    <w:p w:rsidR="00DE73ED" w:rsidRDefault="00DE73ED" w:rsidP="00DE73ED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          С.А.Руденко</w:t>
      </w:r>
    </w:p>
    <w:p w:rsidR="00DE73ED" w:rsidRDefault="00DE73ED" w:rsidP="00DE73ED"/>
    <w:p w:rsidR="00DE73ED" w:rsidRDefault="00DE73ED" w:rsidP="00DE73ED">
      <w:r>
        <w:t xml:space="preserve">                        </w:t>
      </w:r>
      <w:r w:rsidR="00546F0E">
        <w:t xml:space="preserve">                    Л.Н. Новикова</w:t>
      </w:r>
    </w:p>
    <w:p w:rsidR="00DE73ED" w:rsidRDefault="00DE73ED" w:rsidP="00DE73ED"/>
    <w:p w:rsidR="00DE73ED" w:rsidRDefault="00DE73ED" w:rsidP="00DE73ED">
      <w:r>
        <w:t xml:space="preserve">                                             </w:t>
      </w:r>
      <w:proofErr w:type="spellStart"/>
      <w:r>
        <w:t>Т.Н.Подадаева</w:t>
      </w:r>
      <w:proofErr w:type="spellEnd"/>
    </w:p>
    <w:p w:rsidR="00DE73ED" w:rsidRDefault="00DE73ED" w:rsidP="00DE73ED"/>
    <w:p w:rsidR="00DE73ED" w:rsidRDefault="00DE73ED" w:rsidP="00DE73ED">
      <w:r>
        <w:t xml:space="preserve">                                  </w:t>
      </w:r>
    </w:p>
    <w:p w:rsidR="00DE73ED" w:rsidRPr="005D5BF3" w:rsidRDefault="00DE73ED" w:rsidP="00DE73ED"/>
    <w:p w:rsidR="00DE73ED" w:rsidRDefault="00DE73ED" w:rsidP="00DE73ED"/>
    <w:p w:rsidR="00DE73ED" w:rsidRDefault="00DE73ED" w:rsidP="00DE73ED"/>
    <w:p w:rsidR="008A7569" w:rsidRDefault="008A7569"/>
    <w:sectPr w:rsidR="008A7569" w:rsidSect="00EE31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3ED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4A33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3847"/>
    <w:rsid w:val="002A4121"/>
    <w:rsid w:val="002A6CC5"/>
    <w:rsid w:val="002B28F7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186F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6F0E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9E6"/>
    <w:rsid w:val="00644E07"/>
    <w:rsid w:val="00645171"/>
    <w:rsid w:val="00646DD1"/>
    <w:rsid w:val="00647397"/>
    <w:rsid w:val="006474CC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1A95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97445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5032"/>
    <w:rsid w:val="00C96CA4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E5B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3ED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0E90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73ED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E7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DE73ED"/>
    <w:pPr>
      <w:spacing w:after="120"/>
      <w:ind w:left="283"/>
    </w:pPr>
    <w:rPr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DE73E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Обычный1"/>
    <w:rsid w:val="00DE73E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5</cp:revision>
  <cp:lastPrinted>2014-01-31T08:23:00Z</cp:lastPrinted>
  <dcterms:created xsi:type="dcterms:W3CDTF">2014-01-31T05:54:00Z</dcterms:created>
  <dcterms:modified xsi:type="dcterms:W3CDTF">2014-01-31T08:41:00Z</dcterms:modified>
</cp:coreProperties>
</file>