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47" w:rsidRDefault="00AD1847" w:rsidP="00800E01">
      <w:pPr>
        <w:pStyle w:val="1"/>
        <w:jc w:val="both"/>
        <w:rPr>
          <w:rFonts w:ascii="Times New Roman CYR" w:hAnsi="Times New Roman CYR"/>
        </w:rPr>
      </w:pPr>
    </w:p>
    <w:p w:rsidR="00AD1847" w:rsidRDefault="00AD1847" w:rsidP="00800E01">
      <w:pPr>
        <w:pStyle w:val="1"/>
        <w:jc w:val="both"/>
        <w:rPr>
          <w:rFonts w:ascii="Times New Roman CYR" w:hAnsi="Times New Roman CYR"/>
        </w:rPr>
      </w:pPr>
    </w:p>
    <w:p w:rsidR="00AD1847" w:rsidRDefault="00734150" w:rsidP="00800E01">
      <w:pPr>
        <w:pStyle w:val="1"/>
        <w:jc w:val="both"/>
        <w:rPr>
          <w:rFonts w:ascii="Times New Roman CYR" w:hAnsi="Times New Roman CYR"/>
        </w:rPr>
      </w:pPr>
      <w:r>
        <w:rPr>
          <w:rFonts w:ascii="Times New Roman CYR" w:hAnsi="Times New Roman CYR"/>
          <w:noProof/>
          <w:lang w:eastAsia="ru-RU"/>
        </w:rPr>
        <w:drawing>
          <wp:anchor distT="47625" distB="47625" distL="47625" distR="47625" simplePos="0" relativeHeight="251658240" behindDoc="0" locked="0" layoutInCell="1" allowOverlap="1">
            <wp:simplePos x="0" y="0"/>
            <wp:positionH relativeFrom="column">
              <wp:posOffset>2599055</wp:posOffset>
            </wp:positionH>
            <wp:positionV relativeFrom="line">
              <wp:posOffset>81915</wp:posOffset>
            </wp:positionV>
            <wp:extent cx="397510" cy="588645"/>
            <wp:effectExtent l="1905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blip>
                    <a:srcRect/>
                    <a:stretch>
                      <a:fillRect/>
                    </a:stretch>
                  </pic:blipFill>
                  <pic:spPr bwMode="auto">
                    <a:xfrm>
                      <a:off x="0" y="0"/>
                      <a:ext cx="397510" cy="588645"/>
                    </a:xfrm>
                    <a:prstGeom prst="rect">
                      <a:avLst/>
                    </a:prstGeom>
                    <a:solidFill>
                      <a:srgbClr val="FFFFFF"/>
                    </a:solidFill>
                    <a:ln w="9525">
                      <a:noFill/>
                      <a:miter lim="800000"/>
                      <a:headEnd/>
                      <a:tailEnd/>
                    </a:ln>
                  </pic:spPr>
                </pic:pic>
              </a:graphicData>
            </a:graphic>
          </wp:anchor>
        </w:drawing>
      </w:r>
    </w:p>
    <w:p w:rsidR="00800E01" w:rsidRDefault="00800E01" w:rsidP="00800E01">
      <w:pPr>
        <w:pStyle w:val="1"/>
        <w:jc w:val="both"/>
        <w:rPr>
          <w:rFonts w:ascii="Times New Roman CYR" w:hAnsi="Times New Roman CYR"/>
        </w:rPr>
      </w:pPr>
    </w:p>
    <w:p w:rsidR="00734150" w:rsidRDefault="00734150" w:rsidP="00800E01">
      <w:pPr>
        <w:pStyle w:val="1"/>
        <w:jc w:val="center"/>
        <w:rPr>
          <w:rFonts w:ascii="Times New Roman CYR" w:hAnsi="Times New Roman CYR"/>
          <w:sz w:val="32"/>
          <w:szCs w:val="32"/>
        </w:rPr>
      </w:pPr>
    </w:p>
    <w:p w:rsidR="00800E01" w:rsidRPr="00080BC0" w:rsidRDefault="00800E01" w:rsidP="00800E01">
      <w:pPr>
        <w:pStyle w:val="1"/>
        <w:jc w:val="center"/>
        <w:rPr>
          <w:rFonts w:ascii="Times New Roman CYR" w:hAnsi="Times New Roman CYR"/>
          <w:sz w:val="28"/>
        </w:rPr>
      </w:pPr>
      <w:r>
        <w:rPr>
          <w:rFonts w:ascii="Times New Roman CYR" w:hAnsi="Times New Roman CYR"/>
          <w:sz w:val="32"/>
          <w:szCs w:val="32"/>
        </w:rPr>
        <w:t>ПОСТАНОВЛЕНИЕ</w:t>
      </w:r>
      <w:r w:rsidRPr="00080BC0">
        <w:rPr>
          <w:rFonts w:ascii="Times New Roman CYR" w:hAnsi="Times New Roman CYR"/>
        </w:rPr>
        <w:t xml:space="preserve">                         </w:t>
      </w:r>
    </w:p>
    <w:p w:rsidR="00800E01" w:rsidRPr="00080BC0" w:rsidRDefault="00800E01" w:rsidP="00800E01">
      <w:pPr>
        <w:pStyle w:val="1"/>
        <w:jc w:val="center"/>
        <w:rPr>
          <w:rFonts w:ascii="Times New Roman CYR" w:hAnsi="Times New Roman CYR"/>
          <w:sz w:val="28"/>
        </w:rPr>
      </w:pPr>
      <w:r w:rsidRPr="00080BC0">
        <w:rPr>
          <w:rFonts w:ascii="Times New Roman CYR" w:hAnsi="Times New Roman CYR"/>
          <w:sz w:val="28"/>
        </w:rPr>
        <w:t>АДМИНИСТРАЦИИ ГОРОДСКОГО ПОСЕЛЕНИЯ РОСТОВ</w:t>
      </w:r>
    </w:p>
    <w:p w:rsidR="00800E01" w:rsidRPr="00800E01" w:rsidRDefault="00800E01" w:rsidP="00800E01">
      <w:pPr>
        <w:jc w:val="both"/>
        <w:rPr>
          <w:rFonts w:ascii="Times New Roman" w:hAnsi="Times New Roman" w:cs="Times New Roman"/>
          <w:sz w:val="28"/>
        </w:rPr>
      </w:pPr>
      <w:r w:rsidRPr="00800E01">
        <w:rPr>
          <w:rFonts w:ascii="Times New Roman" w:hAnsi="Times New Roman" w:cs="Times New Roman"/>
          <w:sz w:val="28"/>
        </w:rPr>
        <w:t xml:space="preserve">от </w:t>
      </w:r>
      <w:r w:rsidR="002049C2">
        <w:rPr>
          <w:rFonts w:ascii="Times New Roman" w:hAnsi="Times New Roman" w:cs="Times New Roman"/>
          <w:sz w:val="28"/>
        </w:rPr>
        <w:t>11.01.2016</w:t>
      </w:r>
      <w:r w:rsidRPr="00800E01">
        <w:rPr>
          <w:rFonts w:ascii="Times New Roman" w:hAnsi="Times New Roman" w:cs="Times New Roman"/>
          <w:sz w:val="28"/>
        </w:rPr>
        <w:t xml:space="preserve">               </w:t>
      </w:r>
      <w:r w:rsidR="002049C2">
        <w:rPr>
          <w:rFonts w:ascii="Times New Roman" w:hAnsi="Times New Roman" w:cs="Times New Roman"/>
          <w:sz w:val="28"/>
        </w:rPr>
        <w:t xml:space="preserve">                      </w:t>
      </w:r>
      <w:r w:rsidRPr="00800E01">
        <w:rPr>
          <w:rFonts w:ascii="Times New Roman" w:hAnsi="Times New Roman" w:cs="Times New Roman"/>
          <w:sz w:val="28"/>
        </w:rPr>
        <w:t xml:space="preserve"> № </w:t>
      </w:r>
      <w:r w:rsidR="002049C2">
        <w:rPr>
          <w:rFonts w:ascii="Times New Roman" w:hAnsi="Times New Roman" w:cs="Times New Roman"/>
          <w:sz w:val="28"/>
        </w:rPr>
        <w:t>10</w:t>
      </w:r>
      <w:r w:rsidRPr="00800E01">
        <w:rPr>
          <w:rFonts w:ascii="Times New Roman" w:hAnsi="Times New Roman" w:cs="Times New Roman"/>
          <w:sz w:val="28"/>
        </w:rPr>
        <w:t xml:space="preserve"> </w:t>
      </w:r>
    </w:p>
    <w:p w:rsidR="00800E01" w:rsidRPr="00800E01" w:rsidRDefault="00800E01" w:rsidP="00800E01">
      <w:pPr>
        <w:jc w:val="both"/>
        <w:rPr>
          <w:rFonts w:ascii="Times New Roman" w:hAnsi="Times New Roman" w:cs="Times New Roman"/>
          <w:sz w:val="28"/>
        </w:rPr>
      </w:pPr>
      <w:r w:rsidRPr="00800E01">
        <w:rPr>
          <w:rFonts w:ascii="Times New Roman" w:hAnsi="Times New Roman" w:cs="Times New Roman"/>
          <w:sz w:val="28"/>
        </w:rPr>
        <w:t xml:space="preserve">г. Ростов     </w:t>
      </w:r>
    </w:p>
    <w:p w:rsidR="00800E01" w:rsidRPr="00800E01" w:rsidRDefault="00800E01" w:rsidP="00800E01">
      <w:pPr>
        <w:spacing w:after="0"/>
        <w:jc w:val="both"/>
        <w:rPr>
          <w:rFonts w:ascii="Times New Roman" w:hAnsi="Times New Roman" w:cs="Times New Roman"/>
          <w:sz w:val="28"/>
          <w:szCs w:val="28"/>
        </w:rPr>
      </w:pPr>
      <w:r w:rsidRPr="00800E01">
        <w:rPr>
          <w:rFonts w:ascii="Times New Roman" w:hAnsi="Times New Roman" w:cs="Times New Roman"/>
          <w:sz w:val="28"/>
          <w:szCs w:val="28"/>
        </w:rPr>
        <w:t xml:space="preserve">Об утверждении административного              </w:t>
      </w:r>
    </w:p>
    <w:p w:rsidR="00800E01" w:rsidRPr="00800E01" w:rsidRDefault="00800E01" w:rsidP="00800E01">
      <w:pPr>
        <w:spacing w:after="0"/>
        <w:jc w:val="both"/>
        <w:rPr>
          <w:rFonts w:ascii="Times New Roman" w:hAnsi="Times New Roman" w:cs="Times New Roman"/>
          <w:sz w:val="28"/>
          <w:szCs w:val="28"/>
        </w:rPr>
      </w:pPr>
      <w:r w:rsidRPr="00800E01">
        <w:rPr>
          <w:rFonts w:ascii="Times New Roman" w:hAnsi="Times New Roman" w:cs="Times New Roman"/>
          <w:sz w:val="28"/>
          <w:szCs w:val="28"/>
        </w:rPr>
        <w:t xml:space="preserve">регламента предоставления                                                                              </w:t>
      </w:r>
    </w:p>
    <w:p w:rsidR="009844E9" w:rsidRDefault="00800E01" w:rsidP="009844E9">
      <w:pPr>
        <w:spacing w:after="0"/>
        <w:jc w:val="both"/>
        <w:rPr>
          <w:rFonts w:ascii="Times New Roman" w:hAnsi="Times New Roman" w:cs="Times New Roman"/>
          <w:sz w:val="28"/>
          <w:szCs w:val="28"/>
        </w:rPr>
      </w:pPr>
      <w:r w:rsidRPr="00800E01">
        <w:rPr>
          <w:rFonts w:ascii="Times New Roman" w:hAnsi="Times New Roman" w:cs="Times New Roman"/>
          <w:sz w:val="28"/>
          <w:szCs w:val="28"/>
        </w:rPr>
        <w:t>муниципальной услуги «</w:t>
      </w:r>
      <w:r w:rsidR="009844E9" w:rsidRPr="009844E9">
        <w:rPr>
          <w:rFonts w:ascii="Times New Roman" w:hAnsi="Times New Roman" w:cs="Times New Roman"/>
          <w:sz w:val="28"/>
          <w:szCs w:val="28"/>
        </w:rPr>
        <w:t xml:space="preserve">Выдача разрешения </w:t>
      </w:r>
    </w:p>
    <w:p w:rsidR="00800E01" w:rsidRPr="00800E01" w:rsidRDefault="009844E9" w:rsidP="009844E9">
      <w:pPr>
        <w:spacing w:after="0"/>
        <w:jc w:val="both"/>
        <w:rPr>
          <w:rFonts w:ascii="Times New Roman" w:hAnsi="Times New Roman" w:cs="Times New Roman"/>
          <w:sz w:val="28"/>
          <w:szCs w:val="28"/>
        </w:rPr>
      </w:pPr>
      <w:r w:rsidRPr="009844E9">
        <w:rPr>
          <w:rFonts w:ascii="Times New Roman" w:hAnsi="Times New Roman" w:cs="Times New Roman"/>
          <w:sz w:val="28"/>
          <w:szCs w:val="28"/>
        </w:rPr>
        <w:t>на снос или пересадку зеленых насаждений</w:t>
      </w:r>
      <w:r w:rsidR="00800E01" w:rsidRPr="009844E9">
        <w:rPr>
          <w:rFonts w:ascii="Times New Roman" w:hAnsi="Times New Roman" w:cs="Times New Roman"/>
          <w:sz w:val="28"/>
          <w:szCs w:val="28"/>
        </w:rPr>
        <w:t>»</w:t>
      </w:r>
    </w:p>
    <w:p w:rsidR="00800E01" w:rsidRPr="00800E01" w:rsidRDefault="00800E01" w:rsidP="00800E01">
      <w:pPr>
        <w:spacing w:after="0"/>
        <w:jc w:val="both"/>
        <w:rPr>
          <w:rFonts w:ascii="Times New Roman" w:hAnsi="Times New Roman" w:cs="Times New Roman"/>
          <w:sz w:val="28"/>
          <w:szCs w:val="28"/>
        </w:rPr>
      </w:pPr>
      <w:r w:rsidRPr="00800E01">
        <w:rPr>
          <w:rFonts w:ascii="Times New Roman" w:hAnsi="Times New Roman" w:cs="Times New Roman"/>
          <w:b/>
          <w:bCs/>
          <w:sz w:val="28"/>
          <w:szCs w:val="28"/>
        </w:rPr>
        <w:t xml:space="preserve"> </w:t>
      </w:r>
    </w:p>
    <w:p w:rsidR="00800E01" w:rsidRPr="00800E01" w:rsidRDefault="00172284" w:rsidP="00800E01">
      <w:pPr>
        <w:autoSpaceDE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00E01" w:rsidRPr="00800E01">
        <w:rPr>
          <w:rFonts w:ascii="Times New Roman" w:hAnsi="Times New Roman" w:cs="Times New Roman"/>
          <w:sz w:val="28"/>
          <w:szCs w:val="28"/>
        </w:rPr>
        <w:t xml:space="preserve">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городского поселения Ростов  от 30.01.2012 № 42 «О порядке разработки и утверждения административных регламентов предоставления муниципальных услуг»,  Администрация  городского поселения Ростов </w:t>
      </w:r>
    </w:p>
    <w:p w:rsidR="00800E01" w:rsidRPr="00800E01" w:rsidRDefault="00800E01" w:rsidP="00800E01">
      <w:pPr>
        <w:autoSpaceDE w:val="0"/>
        <w:ind w:firstLine="540"/>
        <w:jc w:val="both"/>
        <w:rPr>
          <w:rFonts w:ascii="Times New Roman" w:hAnsi="Times New Roman" w:cs="Times New Roman"/>
          <w:sz w:val="28"/>
          <w:szCs w:val="28"/>
        </w:rPr>
      </w:pPr>
      <w:r w:rsidRPr="00800E01">
        <w:rPr>
          <w:rFonts w:ascii="Times New Roman" w:hAnsi="Times New Roman" w:cs="Times New Roman"/>
          <w:sz w:val="28"/>
          <w:szCs w:val="28"/>
        </w:rPr>
        <w:t>ПОСТАНОВЛЯЕТ:</w:t>
      </w:r>
    </w:p>
    <w:p w:rsidR="00800E01" w:rsidRPr="00800E01" w:rsidRDefault="00800E01" w:rsidP="009844E9">
      <w:pPr>
        <w:spacing w:after="0"/>
        <w:jc w:val="both"/>
        <w:rPr>
          <w:rFonts w:ascii="Times New Roman" w:hAnsi="Times New Roman" w:cs="Times New Roman"/>
          <w:sz w:val="28"/>
          <w:szCs w:val="28"/>
        </w:rPr>
      </w:pPr>
      <w:r w:rsidRPr="00800E01">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009844E9" w:rsidRPr="009844E9">
        <w:rPr>
          <w:rFonts w:ascii="Times New Roman" w:hAnsi="Times New Roman" w:cs="Times New Roman"/>
          <w:sz w:val="28"/>
          <w:szCs w:val="28"/>
        </w:rPr>
        <w:t>Выдача разрешения на снос или пересадку зеленых насаждений</w:t>
      </w:r>
      <w:r w:rsidRPr="00800E01">
        <w:rPr>
          <w:rFonts w:ascii="Times New Roman" w:hAnsi="Times New Roman" w:cs="Times New Roman"/>
          <w:sz w:val="28"/>
          <w:szCs w:val="28"/>
        </w:rPr>
        <w:t xml:space="preserve">» (Приложение). </w:t>
      </w:r>
    </w:p>
    <w:p w:rsidR="00800E01" w:rsidRPr="00800E01" w:rsidRDefault="00800E01" w:rsidP="009844E9">
      <w:pPr>
        <w:autoSpaceDE w:val="0"/>
        <w:spacing w:after="0"/>
        <w:ind w:firstLine="540"/>
        <w:jc w:val="both"/>
        <w:rPr>
          <w:rFonts w:ascii="Times New Roman" w:hAnsi="Times New Roman" w:cs="Times New Roman"/>
          <w:sz w:val="28"/>
          <w:szCs w:val="28"/>
        </w:rPr>
      </w:pPr>
      <w:r w:rsidRPr="00800E01">
        <w:rPr>
          <w:rFonts w:ascii="Times New Roman" w:hAnsi="Times New Roman" w:cs="Times New Roman"/>
          <w:sz w:val="28"/>
          <w:szCs w:val="28"/>
        </w:rPr>
        <w:t xml:space="preserve">2. Контроль за исполнением постановления </w:t>
      </w:r>
      <w:r w:rsidR="009844E9">
        <w:rPr>
          <w:rFonts w:ascii="Times New Roman" w:hAnsi="Times New Roman" w:cs="Times New Roman"/>
          <w:sz w:val="28"/>
          <w:szCs w:val="28"/>
        </w:rPr>
        <w:t>оставляю за собой</w:t>
      </w:r>
      <w:r w:rsidRPr="00800E01">
        <w:rPr>
          <w:rFonts w:ascii="Times New Roman" w:hAnsi="Times New Roman" w:cs="Times New Roman"/>
          <w:sz w:val="28"/>
          <w:szCs w:val="28"/>
        </w:rPr>
        <w:t>.</w:t>
      </w:r>
    </w:p>
    <w:p w:rsidR="00800E01" w:rsidRPr="00800E01" w:rsidRDefault="009844E9" w:rsidP="00800E01">
      <w:pPr>
        <w:pStyle w:val="11"/>
        <w:autoSpaceDE w:val="0"/>
        <w:ind w:firstLine="540"/>
        <w:jc w:val="both"/>
        <w:rPr>
          <w:rFonts w:ascii="Times New Roman" w:hAnsi="Times New Roman"/>
          <w:sz w:val="28"/>
          <w:szCs w:val="28"/>
        </w:rPr>
      </w:pPr>
      <w:r>
        <w:rPr>
          <w:rFonts w:ascii="Times New Roman" w:hAnsi="Times New Roman"/>
          <w:sz w:val="28"/>
          <w:szCs w:val="28"/>
        </w:rPr>
        <w:t>3</w:t>
      </w:r>
      <w:r w:rsidR="00800E01" w:rsidRPr="00800E01">
        <w:rPr>
          <w:rFonts w:ascii="Times New Roman" w:hAnsi="Times New Roman"/>
          <w:sz w:val="28"/>
          <w:szCs w:val="28"/>
        </w:rPr>
        <w:t>. Постановление опубликовать в газете «Провинция» и на разместить официальном сайте Администрации городского поселения Ростов в информационно-телекоммуникационной сети Интернет.</w:t>
      </w:r>
    </w:p>
    <w:p w:rsidR="00800E01" w:rsidRPr="00800E01" w:rsidRDefault="009844E9" w:rsidP="009844E9">
      <w:pPr>
        <w:autoSpaceDE w:val="0"/>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800E01" w:rsidRPr="00800E01">
        <w:rPr>
          <w:rFonts w:ascii="Times New Roman" w:hAnsi="Times New Roman" w:cs="Times New Roman"/>
          <w:sz w:val="28"/>
          <w:szCs w:val="28"/>
        </w:rPr>
        <w:t>. Постановление вступает в силу с момента официального опубликования.</w:t>
      </w:r>
    </w:p>
    <w:p w:rsidR="00800E01" w:rsidRDefault="00800E01" w:rsidP="009844E9">
      <w:pPr>
        <w:autoSpaceDE w:val="0"/>
        <w:spacing w:after="0"/>
        <w:ind w:firstLine="540"/>
        <w:jc w:val="both"/>
        <w:rPr>
          <w:rFonts w:ascii="Times New Roman" w:hAnsi="Times New Roman" w:cs="Times New Roman"/>
          <w:sz w:val="28"/>
          <w:szCs w:val="28"/>
        </w:rPr>
      </w:pPr>
    </w:p>
    <w:p w:rsidR="009844E9" w:rsidRDefault="009844E9" w:rsidP="009844E9">
      <w:pPr>
        <w:autoSpaceDE w:val="0"/>
        <w:spacing w:after="0"/>
        <w:ind w:firstLine="540"/>
        <w:jc w:val="both"/>
        <w:rPr>
          <w:rFonts w:ascii="Times New Roman" w:hAnsi="Times New Roman" w:cs="Times New Roman"/>
          <w:sz w:val="28"/>
          <w:szCs w:val="28"/>
        </w:rPr>
      </w:pPr>
    </w:p>
    <w:p w:rsidR="009844E9" w:rsidRPr="00800E01" w:rsidRDefault="009844E9" w:rsidP="009844E9">
      <w:pPr>
        <w:autoSpaceDE w:val="0"/>
        <w:spacing w:after="0"/>
        <w:ind w:firstLine="540"/>
        <w:jc w:val="both"/>
        <w:rPr>
          <w:rFonts w:ascii="Times New Roman" w:hAnsi="Times New Roman" w:cs="Times New Roman"/>
          <w:sz w:val="28"/>
          <w:szCs w:val="28"/>
        </w:rPr>
      </w:pPr>
    </w:p>
    <w:p w:rsidR="00800E01" w:rsidRPr="00800E01" w:rsidRDefault="009844E9" w:rsidP="00800E01">
      <w:pPr>
        <w:autoSpaceDE w:val="0"/>
        <w:ind w:firstLine="540"/>
        <w:jc w:val="both"/>
        <w:rPr>
          <w:rFonts w:ascii="Times New Roman" w:hAnsi="Times New Roman" w:cs="Times New Roman"/>
          <w:sz w:val="28"/>
          <w:szCs w:val="28"/>
        </w:rPr>
      </w:pPr>
      <w:r>
        <w:rPr>
          <w:rFonts w:ascii="Times New Roman" w:hAnsi="Times New Roman" w:cs="Times New Roman"/>
          <w:sz w:val="28"/>
          <w:szCs w:val="28"/>
        </w:rPr>
        <w:t>Гл</w:t>
      </w:r>
      <w:r w:rsidR="00800E01" w:rsidRPr="00800E01">
        <w:rPr>
          <w:rFonts w:ascii="Times New Roman" w:hAnsi="Times New Roman" w:cs="Times New Roman"/>
          <w:sz w:val="28"/>
          <w:szCs w:val="28"/>
        </w:rPr>
        <w:t>ава городского поселения Ростов                                 К.Г.Шевкопляс</w:t>
      </w:r>
    </w:p>
    <w:p w:rsidR="00800E01" w:rsidRDefault="00800E01" w:rsidP="00800E01">
      <w:pPr>
        <w:autoSpaceDE w:val="0"/>
        <w:ind w:firstLine="540"/>
        <w:jc w:val="both"/>
      </w:pPr>
    </w:p>
    <w:p w:rsidR="00800E01" w:rsidRDefault="00800E01" w:rsidP="00800E01">
      <w:pPr>
        <w:pStyle w:val="a4"/>
        <w:tabs>
          <w:tab w:val="left" w:pos="5880"/>
        </w:tabs>
        <w:spacing w:before="0"/>
        <w:ind w:firstLine="5880"/>
        <w:jc w:val="left"/>
        <w:rPr>
          <w:sz w:val="24"/>
        </w:rPr>
      </w:pPr>
    </w:p>
    <w:p w:rsidR="006A32FD" w:rsidRDefault="006A32FD" w:rsidP="009844E9">
      <w:pPr>
        <w:pStyle w:val="a4"/>
        <w:tabs>
          <w:tab w:val="left" w:pos="5880"/>
        </w:tabs>
        <w:spacing w:before="0"/>
        <w:ind w:firstLine="5880"/>
        <w:jc w:val="right"/>
        <w:rPr>
          <w:sz w:val="24"/>
        </w:rPr>
      </w:pPr>
    </w:p>
    <w:p w:rsidR="009844E9" w:rsidRPr="009844E9" w:rsidRDefault="009844E9" w:rsidP="009844E9">
      <w:pPr>
        <w:pStyle w:val="a4"/>
        <w:tabs>
          <w:tab w:val="left" w:pos="5880"/>
        </w:tabs>
        <w:spacing w:before="0"/>
        <w:ind w:firstLine="5880"/>
        <w:jc w:val="right"/>
        <w:rPr>
          <w:sz w:val="24"/>
        </w:rPr>
      </w:pPr>
      <w:r w:rsidRPr="009844E9">
        <w:rPr>
          <w:sz w:val="24"/>
        </w:rPr>
        <w:lastRenderedPageBreak/>
        <w:t>УТВЕРЖДЕН</w:t>
      </w:r>
    </w:p>
    <w:p w:rsidR="009844E9" w:rsidRPr="009844E9" w:rsidRDefault="009844E9" w:rsidP="009844E9">
      <w:pPr>
        <w:pStyle w:val="a4"/>
        <w:tabs>
          <w:tab w:val="left" w:pos="5880"/>
        </w:tabs>
        <w:spacing w:before="0"/>
        <w:ind w:firstLine="5880"/>
        <w:jc w:val="right"/>
        <w:rPr>
          <w:sz w:val="24"/>
        </w:rPr>
      </w:pPr>
      <w:r w:rsidRPr="009844E9">
        <w:rPr>
          <w:sz w:val="24"/>
        </w:rPr>
        <w:t xml:space="preserve"> Постановлением</w:t>
      </w:r>
    </w:p>
    <w:p w:rsidR="009844E9" w:rsidRPr="009844E9" w:rsidRDefault="009844E9" w:rsidP="009844E9">
      <w:pPr>
        <w:pStyle w:val="a4"/>
        <w:tabs>
          <w:tab w:val="left" w:pos="7020"/>
        </w:tabs>
        <w:spacing w:before="0"/>
        <w:ind w:firstLine="5880"/>
        <w:jc w:val="right"/>
        <w:rPr>
          <w:sz w:val="24"/>
        </w:rPr>
      </w:pPr>
      <w:r w:rsidRPr="009844E9">
        <w:rPr>
          <w:sz w:val="24"/>
        </w:rPr>
        <w:t xml:space="preserve">Администрации городского  </w:t>
      </w:r>
      <w:r w:rsidRPr="009844E9">
        <w:rPr>
          <w:sz w:val="24"/>
        </w:rPr>
        <w:tab/>
        <w:t>поселения Ростов</w:t>
      </w:r>
    </w:p>
    <w:p w:rsidR="009844E9" w:rsidRPr="009844E9" w:rsidRDefault="009844E9" w:rsidP="009844E9">
      <w:pPr>
        <w:tabs>
          <w:tab w:val="left" w:pos="5880"/>
          <w:tab w:val="right" w:pos="10205"/>
        </w:tabs>
        <w:jc w:val="right"/>
        <w:rPr>
          <w:rFonts w:ascii="Times New Roman" w:eastAsia="Times New Roman" w:hAnsi="Times New Roman" w:cs="Times New Roman"/>
          <w:sz w:val="24"/>
          <w:szCs w:val="24"/>
        </w:rPr>
      </w:pPr>
      <w:r w:rsidRPr="009844E9">
        <w:rPr>
          <w:rFonts w:ascii="Times New Roman" w:eastAsia="Times New Roman" w:hAnsi="Times New Roman" w:cs="Times New Roman"/>
          <w:sz w:val="24"/>
          <w:szCs w:val="24"/>
        </w:rPr>
        <w:t xml:space="preserve">                                                                                                  от  </w:t>
      </w:r>
      <w:r w:rsidR="002049C2">
        <w:rPr>
          <w:rFonts w:ascii="Times New Roman" w:eastAsia="Times New Roman" w:hAnsi="Times New Roman" w:cs="Times New Roman"/>
          <w:sz w:val="24"/>
          <w:szCs w:val="24"/>
        </w:rPr>
        <w:t xml:space="preserve">11.01.2016   </w:t>
      </w:r>
      <w:r w:rsidRPr="009844E9">
        <w:rPr>
          <w:rFonts w:ascii="Times New Roman" w:eastAsia="Times New Roman" w:hAnsi="Times New Roman" w:cs="Times New Roman"/>
          <w:sz w:val="24"/>
          <w:szCs w:val="24"/>
        </w:rPr>
        <w:t xml:space="preserve">№ </w:t>
      </w:r>
      <w:r w:rsidR="002049C2">
        <w:rPr>
          <w:rFonts w:ascii="Times New Roman" w:eastAsia="Times New Roman" w:hAnsi="Times New Roman" w:cs="Times New Roman"/>
          <w:sz w:val="24"/>
          <w:szCs w:val="24"/>
        </w:rPr>
        <w:t>10</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rPr>
      </w:pPr>
    </w:p>
    <w:p w:rsidR="000D75D7" w:rsidRPr="00AB12AB" w:rsidRDefault="000D75D7" w:rsidP="000D75D7">
      <w:pPr>
        <w:pStyle w:val="ConsPlusTitle"/>
        <w:jc w:val="center"/>
        <w:rPr>
          <w:rFonts w:ascii="Times New Roman" w:hAnsi="Times New Roman" w:cs="Times New Roman"/>
          <w:sz w:val="20"/>
          <w:szCs w:val="20"/>
        </w:rPr>
      </w:pPr>
      <w:bookmarkStart w:id="0" w:name="Par40"/>
      <w:bookmarkEnd w:id="0"/>
      <w:r w:rsidRPr="00AB12AB">
        <w:rPr>
          <w:rFonts w:ascii="Times New Roman" w:hAnsi="Times New Roman" w:cs="Times New Roman"/>
          <w:sz w:val="20"/>
          <w:szCs w:val="20"/>
        </w:rPr>
        <w:t>АДМИНИСТРАТИВНЫЙ РЕГЛАМЕНТ</w:t>
      </w:r>
    </w:p>
    <w:p w:rsidR="000D75D7" w:rsidRPr="00AB12AB" w:rsidRDefault="000D75D7" w:rsidP="000D75D7">
      <w:pPr>
        <w:pStyle w:val="ConsPlusTitle"/>
        <w:jc w:val="center"/>
        <w:rPr>
          <w:rFonts w:ascii="Times New Roman" w:hAnsi="Times New Roman" w:cs="Times New Roman"/>
          <w:sz w:val="20"/>
          <w:szCs w:val="20"/>
        </w:rPr>
      </w:pPr>
      <w:r w:rsidRPr="00AB12AB">
        <w:rPr>
          <w:rFonts w:ascii="Times New Roman" w:hAnsi="Times New Roman" w:cs="Times New Roman"/>
          <w:sz w:val="20"/>
          <w:szCs w:val="20"/>
        </w:rPr>
        <w:t xml:space="preserve">ПРЕДОСТАВЛЕНИЯ МУНИЦИПАЛЬНОЙ УСЛУГИ </w:t>
      </w:r>
      <w:r w:rsidR="00AB12AB">
        <w:rPr>
          <w:rFonts w:ascii="Times New Roman" w:hAnsi="Times New Roman" w:cs="Times New Roman"/>
          <w:sz w:val="20"/>
          <w:szCs w:val="20"/>
        </w:rPr>
        <w:t>«</w:t>
      </w:r>
      <w:r w:rsidRPr="00AB12AB">
        <w:rPr>
          <w:rFonts w:ascii="Times New Roman" w:hAnsi="Times New Roman" w:cs="Times New Roman"/>
          <w:sz w:val="20"/>
          <w:szCs w:val="20"/>
        </w:rPr>
        <w:t>ВЫДАЧ</w:t>
      </w:r>
      <w:r w:rsidR="00AB12AB">
        <w:rPr>
          <w:rFonts w:ascii="Times New Roman" w:hAnsi="Times New Roman" w:cs="Times New Roman"/>
          <w:sz w:val="20"/>
          <w:szCs w:val="20"/>
        </w:rPr>
        <w:t>А</w:t>
      </w:r>
      <w:r w:rsidRPr="00AB12AB">
        <w:rPr>
          <w:rFonts w:ascii="Times New Roman" w:hAnsi="Times New Roman" w:cs="Times New Roman"/>
          <w:sz w:val="20"/>
          <w:szCs w:val="20"/>
        </w:rPr>
        <w:t xml:space="preserve"> РАЗРЕШЕНИЯ</w:t>
      </w:r>
    </w:p>
    <w:p w:rsidR="000D75D7" w:rsidRPr="00AB12AB" w:rsidRDefault="000D75D7" w:rsidP="000D75D7">
      <w:pPr>
        <w:pStyle w:val="ConsPlusTitle"/>
        <w:jc w:val="center"/>
        <w:rPr>
          <w:rFonts w:ascii="Times New Roman" w:hAnsi="Times New Roman" w:cs="Times New Roman"/>
          <w:sz w:val="20"/>
          <w:szCs w:val="20"/>
        </w:rPr>
      </w:pPr>
      <w:r w:rsidRPr="00AB12AB">
        <w:rPr>
          <w:rFonts w:ascii="Times New Roman" w:hAnsi="Times New Roman" w:cs="Times New Roman"/>
          <w:sz w:val="20"/>
          <w:szCs w:val="20"/>
        </w:rPr>
        <w:t>НА СНОС ИЛИ ПЕРЕСАДКУ ЗЕЛЕНЫХ НАСАЖДЕНИЙ</w:t>
      </w:r>
      <w:r w:rsidR="00AB12AB">
        <w:rPr>
          <w:rFonts w:ascii="Times New Roman" w:hAnsi="Times New Roman" w:cs="Times New Roman"/>
          <w:sz w:val="20"/>
          <w:szCs w:val="20"/>
        </w:rPr>
        <w:t>»</w:t>
      </w:r>
    </w:p>
    <w:p w:rsidR="000D75D7" w:rsidRPr="00AB12AB" w:rsidRDefault="000D75D7" w:rsidP="00AB12AB">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AB12AB">
        <w:rPr>
          <w:rFonts w:ascii="Times New Roman" w:hAnsi="Times New Roman" w:cs="Times New Roman"/>
          <w:b/>
        </w:rPr>
        <w:t>1. ОБЩИЕ ПОЛОЖЕНИЯ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1.1. Административный регламент предоставления муниципальной услуги </w:t>
      </w:r>
      <w:r w:rsidR="00AB12AB">
        <w:rPr>
          <w:rFonts w:ascii="Times New Roman" w:hAnsi="Times New Roman" w:cs="Times New Roman"/>
        </w:rPr>
        <w:t>«В</w:t>
      </w:r>
      <w:r w:rsidRPr="00AB12AB">
        <w:rPr>
          <w:rFonts w:ascii="Times New Roman" w:hAnsi="Times New Roman" w:cs="Times New Roman"/>
        </w:rPr>
        <w:t>ыдач</w:t>
      </w:r>
      <w:r w:rsidR="00AB12AB">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sidR="00AB12AB">
        <w:rPr>
          <w:rFonts w:ascii="Times New Roman" w:hAnsi="Times New Roman" w:cs="Times New Roman"/>
        </w:rPr>
        <w:t>»</w:t>
      </w:r>
      <w:r w:rsidRPr="00AB12AB">
        <w:rPr>
          <w:rFonts w:ascii="Times New Roman" w:hAnsi="Times New Roman" w:cs="Times New Roman"/>
        </w:rPr>
        <w:t xml:space="preserve">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w:t>
      </w:r>
      <w:r w:rsidR="006E1FB9" w:rsidRPr="00AB12AB">
        <w:rPr>
          <w:rFonts w:ascii="Times New Roman" w:hAnsi="Times New Roman" w:cs="Times New Roman"/>
        </w:rPr>
        <w:t>городского поселения Ростов</w:t>
      </w:r>
      <w:r w:rsidRPr="00AB12AB">
        <w:rPr>
          <w:rFonts w:ascii="Times New Roman" w:hAnsi="Times New Roman" w:cs="Times New Roman"/>
        </w:rPr>
        <w:t xml:space="preserve"> (далее - муниципальная услуга).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Разрешения выдаются на снос или пересадку зеленых насаждений, произрастающих на территории </w:t>
      </w:r>
      <w:r w:rsidR="006E1FB9" w:rsidRPr="00AB12AB">
        <w:rPr>
          <w:rFonts w:ascii="Times New Roman" w:hAnsi="Times New Roman" w:cs="Times New Roman"/>
        </w:rPr>
        <w:t>городского поселения Ростов</w:t>
      </w:r>
      <w:r w:rsidRPr="00AB12AB">
        <w:rPr>
          <w:rFonts w:ascii="Times New Roman" w:hAnsi="Times New Roman" w:cs="Times New Roman"/>
        </w:rPr>
        <w:t>,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1.3. Структурным подразделением </w:t>
      </w:r>
      <w:r w:rsidR="006E1FB9" w:rsidRPr="00AB12AB">
        <w:rPr>
          <w:rFonts w:ascii="Times New Roman" w:hAnsi="Times New Roman" w:cs="Times New Roman"/>
        </w:rPr>
        <w:t>администрации городского поселения Ростов</w:t>
      </w:r>
      <w:r w:rsidRPr="00AB12AB">
        <w:rPr>
          <w:rFonts w:ascii="Times New Roman" w:hAnsi="Times New Roman" w:cs="Times New Roman"/>
        </w:rPr>
        <w:t xml:space="preserve">, непосредственно предоставляющим муниципальную услугу, является </w:t>
      </w:r>
      <w:r w:rsidR="006E1FB9" w:rsidRPr="00AB12AB">
        <w:rPr>
          <w:rFonts w:ascii="Times New Roman" w:hAnsi="Times New Roman" w:cs="Times New Roman"/>
        </w:rPr>
        <w:t>Управление ЖКХ администрации</w:t>
      </w:r>
      <w:r w:rsidRPr="00AB12AB">
        <w:rPr>
          <w:rFonts w:ascii="Times New Roman" w:hAnsi="Times New Roman" w:cs="Times New Roman"/>
        </w:rPr>
        <w:t xml:space="preserve"> </w:t>
      </w:r>
      <w:r w:rsidR="006E1FB9" w:rsidRPr="00AB12AB">
        <w:rPr>
          <w:rFonts w:ascii="Times New Roman" w:hAnsi="Times New Roman" w:cs="Times New Roman"/>
        </w:rPr>
        <w:t xml:space="preserve">городского поселения Ростов </w:t>
      </w:r>
      <w:r w:rsidRPr="00AB12AB">
        <w:rPr>
          <w:rFonts w:ascii="Times New Roman" w:hAnsi="Times New Roman" w:cs="Times New Roman"/>
        </w:rPr>
        <w:t xml:space="preserve">(далее - </w:t>
      </w:r>
      <w:r w:rsidR="006E1FB9" w:rsidRPr="00AB12AB">
        <w:rPr>
          <w:rFonts w:ascii="Times New Roman" w:hAnsi="Times New Roman" w:cs="Times New Roman"/>
        </w:rPr>
        <w:t>Управление</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Место нахождения </w:t>
      </w:r>
      <w:r w:rsidR="006E1FB9" w:rsidRPr="00AB12AB">
        <w:rPr>
          <w:rFonts w:ascii="Times New Roman" w:hAnsi="Times New Roman" w:cs="Times New Roman"/>
        </w:rPr>
        <w:t>Управления</w:t>
      </w:r>
      <w:r w:rsidRPr="00AB12AB">
        <w:rPr>
          <w:rFonts w:ascii="Times New Roman" w:hAnsi="Times New Roman" w:cs="Times New Roman"/>
        </w:rPr>
        <w:t xml:space="preserve">: </w:t>
      </w:r>
      <w:r w:rsidR="00AB12AB">
        <w:rPr>
          <w:rFonts w:ascii="Times New Roman" w:hAnsi="Times New Roman" w:cs="Times New Roman"/>
        </w:rPr>
        <w:t xml:space="preserve">Ярославская область </w:t>
      </w:r>
      <w:r w:rsidRPr="00AB12AB">
        <w:rPr>
          <w:rFonts w:ascii="Times New Roman" w:hAnsi="Times New Roman" w:cs="Times New Roman"/>
        </w:rPr>
        <w:t xml:space="preserve">город </w:t>
      </w:r>
      <w:r w:rsidR="006E1FB9" w:rsidRPr="00AB12AB">
        <w:rPr>
          <w:rFonts w:ascii="Times New Roman" w:hAnsi="Times New Roman" w:cs="Times New Roman"/>
        </w:rPr>
        <w:t>Ростов</w:t>
      </w:r>
      <w:r w:rsidRPr="00AB12AB">
        <w:rPr>
          <w:rFonts w:ascii="Times New Roman" w:hAnsi="Times New Roman" w:cs="Times New Roman"/>
        </w:rPr>
        <w:t xml:space="preserve">, ул. </w:t>
      </w:r>
      <w:r w:rsidR="006E1FB9" w:rsidRPr="00AB12AB">
        <w:rPr>
          <w:rFonts w:ascii="Times New Roman" w:hAnsi="Times New Roman" w:cs="Times New Roman"/>
        </w:rPr>
        <w:t>Советская площадь</w:t>
      </w:r>
      <w:r w:rsidRPr="00AB12AB">
        <w:rPr>
          <w:rFonts w:ascii="Times New Roman" w:hAnsi="Times New Roman" w:cs="Times New Roman"/>
        </w:rPr>
        <w:t xml:space="preserve">, д. </w:t>
      </w:r>
      <w:r w:rsidR="006E1FB9" w:rsidRPr="00AB12AB">
        <w:rPr>
          <w:rFonts w:ascii="Times New Roman" w:hAnsi="Times New Roman" w:cs="Times New Roman"/>
        </w:rPr>
        <w:t>7</w:t>
      </w:r>
      <w:r w:rsidR="00AB12AB">
        <w:rPr>
          <w:rFonts w:ascii="Times New Roman" w:hAnsi="Times New Roman" w:cs="Times New Roman"/>
        </w:rPr>
        <w:t xml:space="preserve"> (3 этаж)</w:t>
      </w:r>
      <w:r w:rsidRPr="00AB12AB">
        <w:rPr>
          <w:rFonts w:ascii="Times New Roman" w:hAnsi="Times New Roman" w:cs="Times New Roman"/>
        </w:rPr>
        <w:t>.</w:t>
      </w:r>
    </w:p>
    <w:p w:rsidR="000D75D7" w:rsidRPr="00AB12AB" w:rsidRDefault="000D75D7" w:rsidP="00DE1ED4">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Почтовый адрес </w:t>
      </w:r>
      <w:r w:rsidR="006E1FB9" w:rsidRPr="00AB12AB">
        <w:rPr>
          <w:rFonts w:ascii="Times New Roman" w:hAnsi="Times New Roman" w:cs="Times New Roman"/>
        </w:rPr>
        <w:t>Управлен</w:t>
      </w:r>
      <w:r w:rsidR="00AB12AB">
        <w:rPr>
          <w:rFonts w:ascii="Times New Roman" w:hAnsi="Times New Roman" w:cs="Times New Roman"/>
        </w:rPr>
        <w:t>ия</w:t>
      </w:r>
      <w:r w:rsidRPr="00AB12AB">
        <w:rPr>
          <w:rFonts w:ascii="Times New Roman" w:hAnsi="Times New Roman" w:cs="Times New Roman"/>
        </w:rPr>
        <w:t xml:space="preserve">: </w:t>
      </w:r>
      <w:r w:rsidR="00DE1ED4" w:rsidRPr="00AB12AB">
        <w:rPr>
          <w:rFonts w:ascii="Times New Roman" w:hAnsi="Times New Roman" w:cs="Times New Roman"/>
        </w:rPr>
        <w:t>152151, Я</w:t>
      </w:r>
      <w:r w:rsidR="006E1FB9" w:rsidRPr="00AB12AB">
        <w:rPr>
          <w:rFonts w:ascii="Times New Roman" w:hAnsi="Times New Roman" w:cs="Times New Roman"/>
        </w:rPr>
        <w:t>рославская область, г. Ростов, ул. Советская площадь, д. 7.</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Адрес электронной почты: </w:t>
      </w:r>
      <w:r w:rsidR="006E1FB9" w:rsidRPr="00AB12AB">
        <w:rPr>
          <w:rFonts w:ascii="Times New Roman" w:hAnsi="Times New Roman" w:cs="Times New Roman"/>
          <w:lang w:val="en-US"/>
        </w:rPr>
        <w:t>admin</w:t>
      </w:r>
      <w:r w:rsidR="006E1FB9" w:rsidRPr="00AB12AB">
        <w:rPr>
          <w:rFonts w:ascii="Times New Roman" w:hAnsi="Times New Roman" w:cs="Times New Roman"/>
        </w:rPr>
        <w:t>@</w:t>
      </w:r>
      <w:r w:rsidR="006E1FB9" w:rsidRPr="00AB12AB">
        <w:rPr>
          <w:rFonts w:ascii="Times New Roman" w:hAnsi="Times New Roman" w:cs="Times New Roman"/>
          <w:lang w:val="en-US"/>
        </w:rPr>
        <w:t>grad</w:t>
      </w:r>
      <w:r w:rsidR="006E1FB9" w:rsidRPr="00AB12AB">
        <w:rPr>
          <w:rFonts w:ascii="Times New Roman" w:hAnsi="Times New Roman" w:cs="Times New Roman"/>
        </w:rPr>
        <w:t>-</w:t>
      </w:r>
      <w:r w:rsidR="006E1FB9" w:rsidRPr="00AB12AB">
        <w:rPr>
          <w:rFonts w:ascii="Times New Roman" w:hAnsi="Times New Roman" w:cs="Times New Roman"/>
          <w:lang w:val="en-US"/>
        </w:rPr>
        <w:t>rostov</w:t>
      </w:r>
      <w:r w:rsidR="006E1FB9" w:rsidRPr="00AB12AB">
        <w:rPr>
          <w:rFonts w:ascii="Times New Roman" w:hAnsi="Times New Roman" w:cs="Times New Roman"/>
        </w:rPr>
        <w:t>.</w:t>
      </w:r>
      <w:r w:rsidR="006E1FB9" w:rsidRPr="00AB12AB">
        <w:rPr>
          <w:rFonts w:ascii="Times New Roman" w:hAnsi="Times New Roman" w:cs="Times New Roman"/>
          <w:lang w:val="en-US"/>
        </w:rPr>
        <w:t>ru</w:t>
      </w:r>
    </w:p>
    <w:p w:rsidR="006E1FB9" w:rsidRPr="00AB12AB" w:rsidRDefault="000D75D7" w:rsidP="006E1FB9">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Прием по вопросам предоставления муниципальной услуги ведется по адресу: </w:t>
      </w:r>
      <w:r w:rsidR="006E1FB9" w:rsidRPr="00AB12AB">
        <w:rPr>
          <w:rFonts w:ascii="Times New Roman" w:hAnsi="Times New Roman" w:cs="Times New Roman"/>
        </w:rPr>
        <w:t xml:space="preserve">город Ростов, ул. Советская площадь, д. 7., </w:t>
      </w:r>
      <w:r w:rsidR="00463476" w:rsidRPr="00463476">
        <w:rPr>
          <w:rFonts w:ascii="Times New Roman" w:hAnsi="Times New Roman" w:cs="Times New Roman"/>
        </w:rPr>
        <w:t>3 этаж</w:t>
      </w:r>
      <w:r w:rsidRPr="00463476">
        <w:rPr>
          <w:rFonts w:ascii="Times New Roman" w:hAnsi="Times New Roman" w:cs="Times New Roman"/>
        </w:rPr>
        <w:t>,</w:t>
      </w:r>
      <w:r w:rsidRPr="00AB12AB">
        <w:rPr>
          <w:rFonts w:ascii="Times New Roman" w:hAnsi="Times New Roman" w:cs="Times New Roman"/>
        </w:rPr>
        <w:t xml:space="preserve"> по следующему графику: </w:t>
      </w:r>
      <w:r w:rsidR="006E1FB9" w:rsidRPr="00AB12AB">
        <w:rPr>
          <w:rFonts w:ascii="Times New Roman" w:hAnsi="Times New Roman" w:cs="Times New Roman"/>
        </w:rPr>
        <w:t>понедельник - четверг с 8.00 до 12.00, пятница с 8.00 до 12.00.</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Справочные телефоны:</w:t>
      </w:r>
    </w:p>
    <w:p w:rsidR="000D75D7" w:rsidRPr="00AB12AB" w:rsidRDefault="006E1FB9" w:rsidP="00986A92">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(48536</w:t>
      </w:r>
      <w:r w:rsidR="000D75D7" w:rsidRPr="00AB12AB">
        <w:rPr>
          <w:rFonts w:ascii="Times New Roman" w:hAnsi="Times New Roman" w:cs="Times New Roman"/>
        </w:rPr>
        <w:t xml:space="preserve">) </w:t>
      </w:r>
      <w:r w:rsidR="00172284">
        <w:rPr>
          <w:rFonts w:ascii="Times New Roman" w:hAnsi="Times New Roman" w:cs="Times New Roman"/>
        </w:rPr>
        <w:t>6-12-7</w:t>
      </w:r>
      <w:r w:rsidRPr="00AB12AB">
        <w:rPr>
          <w:rFonts w:ascii="Times New Roman" w:hAnsi="Times New Roman" w:cs="Times New Roman"/>
        </w:rPr>
        <w:t>2</w:t>
      </w:r>
      <w:r w:rsidR="000D75D7" w:rsidRPr="00AB12AB">
        <w:rPr>
          <w:rFonts w:ascii="Times New Roman" w:hAnsi="Times New Roman" w:cs="Times New Roman"/>
        </w:rPr>
        <w:t xml:space="preserve"> </w:t>
      </w:r>
      <w:r w:rsidR="00986A92" w:rsidRPr="00AB12AB">
        <w:rPr>
          <w:rFonts w:ascii="Times New Roman" w:hAnsi="Times New Roman" w:cs="Times New Roman"/>
        </w:rPr>
        <w:t>–</w:t>
      </w:r>
      <w:r w:rsidR="000D75D7" w:rsidRPr="00AB12AB">
        <w:rPr>
          <w:rFonts w:ascii="Times New Roman" w:hAnsi="Times New Roman" w:cs="Times New Roman"/>
        </w:rPr>
        <w:t xml:space="preserve"> </w:t>
      </w:r>
      <w:r w:rsidR="00986A92" w:rsidRPr="00AB12AB">
        <w:rPr>
          <w:rFonts w:ascii="Times New Roman" w:hAnsi="Times New Roman" w:cs="Times New Roman"/>
        </w:rPr>
        <w:t>начальник Управления и специалисты Управления</w:t>
      </w:r>
    </w:p>
    <w:p w:rsidR="007D292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r w:rsidR="00986A92" w:rsidRPr="00AB12AB">
        <w:rPr>
          <w:rFonts w:ascii="Times New Roman" w:hAnsi="Times New Roman" w:cs="Times New Roman"/>
        </w:rPr>
        <w:t xml:space="preserve">городского поселения Ростов </w:t>
      </w:r>
      <w:r w:rsidRPr="00AB12AB">
        <w:rPr>
          <w:rFonts w:ascii="Times New Roman" w:hAnsi="Times New Roman" w:cs="Times New Roman"/>
        </w:rPr>
        <w:t>в информационно-телекоммуникационной сети "Интернет": www.</w:t>
      </w:r>
      <w:r w:rsidR="00986A92" w:rsidRPr="00AB12AB">
        <w:rPr>
          <w:rFonts w:ascii="Times New Roman" w:hAnsi="Times New Roman" w:cs="Times New Roman"/>
          <w:lang w:val="en-US"/>
        </w:rPr>
        <w:t>grad</w:t>
      </w:r>
      <w:r w:rsidR="00986A92" w:rsidRPr="00AB12AB">
        <w:rPr>
          <w:rFonts w:ascii="Times New Roman" w:hAnsi="Times New Roman" w:cs="Times New Roman"/>
        </w:rPr>
        <w:t>-</w:t>
      </w:r>
      <w:r w:rsidR="00986A92" w:rsidRPr="00AB12AB">
        <w:rPr>
          <w:rFonts w:ascii="Times New Roman" w:hAnsi="Times New Roman" w:cs="Times New Roman"/>
          <w:lang w:val="en-US"/>
        </w:rPr>
        <w:t>rostov</w:t>
      </w:r>
      <w:r w:rsidR="00986A92" w:rsidRPr="00AB12AB">
        <w:rPr>
          <w:rFonts w:ascii="Times New Roman" w:hAnsi="Times New Roman" w:cs="Times New Roman"/>
        </w:rPr>
        <w:t>.</w:t>
      </w:r>
      <w:r w:rsidR="00986A92" w:rsidRPr="00AB12AB">
        <w:rPr>
          <w:rFonts w:ascii="Times New Roman" w:hAnsi="Times New Roman" w:cs="Times New Roman"/>
          <w:lang w:val="en-US"/>
        </w:rPr>
        <w:t>ru</w:t>
      </w:r>
      <w:r w:rsidRPr="00AB12AB">
        <w:rPr>
          <w:rFonts w:ascii="Times New Roman" w:hAnsi="Times New Roman" w:cs="Times New Roman"/>
        </w:rPr>
        <w:t xml:space="preserve">, </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1.5. Предоставление информации заявителям по вопросам оказания муниципальной услуги, в том числе о ходе предоставления муниципальной услуги, производится </w:t>
      </w:r>
      <w:r w:rsidR="007D2927" w:rsidRPr="00AB12AB">
        <w:rPr>
          <w:rFonts w:ascii="Times New Roman" w:hAnsi="Times New Roman" w:cs="Times New Roman"/>
        </w:rPr>
        <w:t>начальником Управления и специалистами Управления.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При консультировании заявителю дается точный и исчерпывающий ответ на поставленные вопросы.</w:t>
      </w:r>
    </w:p>
    <w:p w:rsidR="000D75D7" w:rsidRPr="00AB12AB" w:rsidRDefault="000D75D7" w:rsidP="007D292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Если ответ на поставленный вопрос не может быть дан </w:t>
      </w:r>
      <w:r w:rsidR="007D2927" w:rsidRPr="00AB12AB">
        <w:rPr>
          <w:rFonts w:ascii="Times New Roman" w:hAnsi="Times New Roman" w:cs="Times New Roman"/>
        </w:rPr>
        <w:t xml:space="preserve">начальником Управления и специалистами Управления </w:t>
      </w:r>
      <w:r w:rsidRPr="00AB12AB">
        <w:rPr>
          <w:rFonts w:ascii="Times New Roman" w:hAnsi="Times New Roman" w:cs="Times New Roman"/>
        </w:rPr>
        <w:t xml:space="preserve">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Консультирование в устной форме при личном обращении осуществляется в пределах 15 минут.</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Обращение по телефону допускается в течение установленного рабочего времени.</w:t>
      </w:r>
    </w:p>
    <w:p w:rsidR="000D75D7" w:rsidRPr="00AB12AB" w:rsidRDefault="000D75D7" w:rsidP="007D292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Консультирование по телефону осуществляется в пределах 5 минут. При консультировании по телефону </w:t>
      </w:r>
      <w:r w:rsidR="007D2927" w:rsidRPr="00AB12AB">
        <w:rPr>
          <w:rFonts w:ascii="Times New Roman" w:hAnsi="Times New Roman" w:cs="Times New Roman"/>
        </w:rPr>
        <w:t xml:space="preserve">начальником Управления и специалистами Управления </w:t>
      </w:r>
      <w:r w:rsidRPr="00AB12AB">
        <w:rPr>
          <w:rFonts w:ascii="Times New Roman" w:hAnsi="Times New Roman" w:cs="Times New Roman"/>
        </w:rPr>
        <w:t>должен назвать свою фамилию, имя, отчество, должность, а затем в вежливой форме дать точный и понятный ответ на поставленные вопросы.</w:t>
      </w:r>
    </w:p>
    <w:p w:rsidR="006A32FD" w:rsidRDefault="006A32FD" w:rsidP="000D75D7">
      <w:pPr>
        <w:widowControl w:val="0"/>
        <w:autoSpaceDE w:val="0"/>
        <w:autoSpaceDN w:val="0"/>
        <w:adjustRightInd w:val="0"/>
        <w:spacing w:after="0" w:line="240" w:lineRule="auto"/>
        <w:jc w:val="center"/>
        <w:outlineLvl w:val="1"/>
        <w:rPr>
          <w:rFonts w:ascii="Times New Roman" w:hAnsi="Times New Roman" w:cs="Times New Roman"/>
          <w:b/>
        </w:rPr>
      </w:pPr>
    </w:p>
    <w:p w:rsidR="000D75D7" w:rsidRPr="00AB12AB"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r w:rsidRPr="00AB12AB">
        <w:rPr>
          <w:rFonts w:ascii="Times New Roman" w:hAnsi="Times New Roman" w:cs="Times New Roman"/>
          <w:b/>
        </w:rPr>
        <w:lastRenderedPageBreak/>
        <w:t>2. СТАНДАРТ ПРЕДОСТАВЛЕНИЯ МУНИЦИПАЛЬНОЙ УСЛУГИ</w:t>
      </w:r>
    </w:p>
    <w:p w:rsidR="000D75D7" w:rsidRPr="00E60C2A"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 Наименование муниципа</w:t>
      </w:r>
      <w:r w:rsidR="00AB12AB">
        <w:rPr>
          <w:rFonts w:ascii="Times New Roman" w:hAnsi="Times New Roman" w:cs="Times New Roman"/>
        </w:rPr>
        <w:t xml:space="preserve">льной услуги - </w:t>
      </w:r>
      <w:r w:rsidR="00AB12AB" w:rsidRPr="00E60C2A">
        <w:rPr>
          <w:rFonts w:ascii="Times New Roman" w:hAnsi="Times New Roman" w:cs="Times New Roman"/>
        </w:rPr>
        <w:t>выдача разрешения</w:t>
      </w:r>
      <w:r w:rsidRPr="00E60C2A">
        <w:rPr>
          <w:rFonts w:ascii="Times New Roman" w:hAnsi="Times New Roman" w:cs="Times New Roman"/>
        </w:rPr>
        <w:t xml:space="preserve"> на снос или пересадку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2.2. Муниципальную услугу предоставляет </w:t>
      </w:r>
      <w:r w:rsidR="007D2927" w:rsidRPr="00AB12AB">
        <w:rPr>
          <w:rFonts w:ascii="Times New Roman" w:hAnsi="Times New Roman" w:cs="Times New Roman"/>
        </w:rPr>
        <w:t>Управление</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9" w:history="1">
        <w:r w:rsidRPr="00AB12AB">
          <w:rPr>
            <w:rStyle w:val="a3"/>
            <w:rFonts w:ascii="Times New Roman" w:hAnsi="Times New Roman" w:cs="Times New Roman"/>
            <w:color w:val="auto"/>
            <w:u w:val="none"/>
          </w:rPr>
          <w:t>перечень</w:t>
        </w:r>
      </w:hyperlink>
      <w:r w:rsidRPr="00AB12AB">
        <w:rPr>
          <w:rFonts w:ascii="Times New Roman" w:hAnsi="Times New Roman" w:cs="Times New Roman"/>
        </w:rPr>
        <w:t xml:space="preserve"> услуг, которые являются необходимыми и обязательными для пре</w:t>
      </w:r>
      <w:r w:rsidR="00AB12AB" w:rsidRPr="00AB12AB">
        <w:rPr>
          <w:rFonts w:ascii="Times New Roman" w:hAnsi="Times New Roman" w:cs="Times New Roman"/>
        </w:rPr>
        <w:t>доставления муниципальных услуг</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2.3. Результат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Результатом предоставления муниципальной услуги является выдача (направление) заявителю:</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r w:rsidR="00216D61" w:rsidRPr="00AB12AB">
        <w:rPr>
          <w:rFonts w:ascii="Times New Roman" w:hAnsi="Times New Roman" w:cs="Times New Roman"/>
        </w:rPr>
        <w:t>специального разрешения – порубочного талона</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r w:rsidR="00216D61" w:rsidRPr="00AB12AB">
        <w:rPr>
          <w:rFonts w:ascii="Times New Roman" w:hAnsi="Times New Roman" w:cs="Times New Roman"/>
        </w:rPr>
        <w:t>отказа в выдаче специального разрешения – порубочного талона</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2.4. Общий срок предоставления муниципальной услуги составляет 16 рабочих дней, в том числе срок выдачи (направления) документов, являющихся результатом предоставления муниципальной услуги, - 3 рабочих дня.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2.5. Предоставление муниципальной услуги осуществляется в соответствии с:</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Федеральным </w:t>
      </w:r>
      <w:hyperlink r:id="rId10" w:history="1">
        <w:r w:rsidRPr="00AB12AB">
          <w:rPr>
            <w:rStyle w:val="a3"/>
            <w:rFonts w:ascii="Times New Roman" w:hAnsi="Times New Roman" w:cs="Times New Roman"/>
            <w:color w:val="auto"/>
            <w:u w:val="none"/>
          </w:rPr>
          <w:t>законом</w:t>
        </w:r>
      </w:hyperlink>
      <w:r w:rsidRPr="00AB12AB">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hyperlink r:id="rId11" w:history="1">
        <w:r w:rsidRPr="00AB12AB">
          <w:rPr>
            <w:rStyle w:val="a3"/>
            <w:rFonts w:ascii="Times New Roman" w:hAnsi="Times New Roman" w:cs="Times New Roman"/>
            <w:color w:val="auto"/>
            <w:u w:val="none"/>
          </w:rPr>
          <w:t>решением</w:t>
        </w:r>
      </w:hyperlink>
      <w:r w:rsidRPr="00AB12AB">
        <w:rPr>
          <w:rFonts w:ascii="Times New Roman" w:hAnsi="Times New Roman" w:cs="Times New Roman"/>
        </w:rPr>
        <w:t xml:space="preserve"> </w:t>
      </w:r>
      <w:r w:rsidR="00216D61" w:rsidRPr="00AB12AB">
        <w:rPr>
          <w:rFonts w:ascii="Times New Roman" w:hAnsi="Times New Roman" w:cs="Times New Roman"/>
        </w:rPr>
        <w:t>Муниципального Совета городско</w:t>
      </w:r>
      <w:r w:rsidR="00D01FF5" w:rsidRPr="00AB12AB">
        <w:rPr>
          <w:rFonts w:ascii="Times New Roman" w:hAnsi="Times New Roman" w:cs="Times New Roman"/>
        </w:rPr>
        <w:t>го поселения Ростов от 30.07.2015 г. № 593 «Об утверждении Правил содержания и охраны зеленых насаждений на территории городского поселения Ростов»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w:t>
      </w:r>
      <w:hyperlink r:id="rId12" w:history="1">
        <w:r w:rsidRPr="00AB12AB">
          <w:rPr>
            <w:rStyle w:val="a3"/>
            <w:rFonts w:ascii="Times New Roman" w:hAnsi="Times New Roman" w:cs="Times New Roman"/>
            <w:color w:val="auto"/>
            <w:u w:val="none"/>
          </w:rPr>
          <w:t>постановлением</w:t>
        </w:r>
      </w:hyperlink>
      <w:r w:rsidRPr="00AB12AB">
        <w:rPr>
          <w:rFonts w:ascii="Times New Roman" w:hAnsi="Times New Roman" w:cs="Times New Roman"/>
        </w:rPr>
        <w:t xml:space="preserve"> </w:t>
      </w:r>
      <w:r w:rsidR="00D01FF5" w:rsidRPr="00AB12AB">
        <w:rPr>
          <w:rFonts w:ascii="Times New Roman" w:hAnsi="Times New Roman" w:cs="Times New Roman"/>
        </w:rPr>
        <w:t>Администрации городского поселения Ростов от 4.03.2015 г. № 113 «Об утверждении цены и нормативов затрат, которые непосредственно связаны с выращиванием деревьев, кустарников и лиан, а также с ух</w:t>
      </w:r>
      <w:r w:rsidR="00EC499A" w:rsidRPr="00AB12AB">
        <w:rPr>
          <w:rFonts w:ascii="Times New Roman" w:hAnsi="Times New Roman" w:cs="Times New Roman"/>
        </w:rPr>
        <w:t>одом за ними до возраста уничтоженных или поврежденных.</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1" w:name="Par86"/>
      <w:bookmarkEnd w:id="1"/>
      <w:r w:rsidRPr="00AB12AB">
        <w:rPr>
          <w:rFonts w:ascii="Times New Roman" w:hAnsi="Times New Roman" w:cs="Times New Roman"/>
        </w:rPr>
        <w:t>2.6. Перечень документов, необходимых для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2" w:name="Par87"/>
      <w:bookmarkEnd w:id="2"/>
      <w:r w:rsidRPr="00AB12AB">
        <w:rPr>
          <w:rFonts w:ascii="Times New Roman" w:hAnsi="Times New Roman" w:cs="Times New Roman"/>
        </w:rPr>
        <w:t>2.6.1. Перечень документов, предоставляемых заявителем самостоятельно:</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1) </w:t>
      </w:r>
      <w:hyperlink r:id="rId13" w:anchor="Par237" w:history="1">
        <w:r w:rsidRPr="00AB12AB">
          <w:rPr>
            <w:rStyle w:val="a3"/>
            <w:rFonts w:ascii="Times New Roman" w:hAnsi="Times New Roman" w:cs="Times New Roman"/>
            <w:color w:val="auto"/>
            <w:u w:val="none"/>
          </w:rPr>
          <w:t>заявление</w:t>
        </w:r>
      </w:hyperlink>
      <w:r w:rsidRPr="00AB12AB">
        <w:rPr>
          <w:rFonts w:ascii="Times New Roman" w:hAnsi="Times New Roman" w:cs="Times New Roman"/>
        </w:rPr>
        <w:t xml:space="preserve"> по 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сайта </w:t>
      </w:r>
      <w:r w:rsidR="00EC499A" w:rsidRPr="00AB12AB">
        <w:rPr>
          <w:rFonts w:ascii="Times New Roman" w:hAnsi="Times New Roman" w:cs="Times New Roman"/>
        </w:rPr>
        <w:t>городского поселения Ростов</w:t>
      </w:r>
      <w:r w:rsidRPr="00AB12AB">
        <w:rPr>
          <w:rFonts w:ascii="Times New Roman" w:hAnsi="Times New Roman" w:cs="Times New Roman"/>
        </w:rPr>
        <w:t xml:space="preserve"> и заполненного рукописно бланка заявления, или полностью изготовленным с использованием компьютерной техники;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3" w:name="Par89"/>
      <w:bookmarkEnd w:id="3"/>
      <w:r w:rsidRPr="00AB12AB">
        <w:rPr>
          <w:rFonts w:ascii="Times New Roman" w:hAnsi="Times New Roman" w:cs="Times New Roman"/>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 документ, подтверждающий полномочия лица на осуществление действий от имени заявителя (в случае обращения представителя заявителя);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4" w:name="Par91"/>
      <w:bookmarkEnd w:id="4"/>
      <w:r w:rsidRPr="00AB12AB">
        <w:rPr>
          <w:rFonts w:ascii="Times New Roman" w:hAnsi="Times New Roman" w:cs="Times New Roman"/>
        </w:rPr>
        <w:t>4) подеревная съемка зеленых насаждений, планируемых к сносу (пересадке);</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5" w:name="Par92"/>
      <w:bookmarkEnd w:id="5"/>
      <w:r w:rsidRPr="00AB12AB">
        <w:rPr>
          <w:rFonts w:ascii="Times New Roman" w:hAnsi="Times New Roman" w:cs="Times New Roman"/>
        </w:rPr>
        <w:t xml:space="preserve">5) перечетная </w:t>
      </w:r>
      <w:hyperlink r:id="rId14" w:anchor="Par301" w:history="1">
        <w:r w:rsidRPr="00AB12AB">
          <w:rPr>
            <w:rStyle w:val="a3"/>
            <w:rFonts w:ascii="Times New Roman" w:hAnsi="Times New Roman" w:cs="Times New Roman"/>
            <w:color w:val="auto"/>
            <w:u w:val="none"/>
          </w:rPr>
          <w:t>ведомость</w:t>
        </w:r>
      </w:hyperlink>
      <w:r w:rsidRPr="00AB12AB">
        <w:rPr>
          <w:rFonts w:ascii="Times New Roman" w:hAnsi="Times New Roman" w:cs="Times New Roman"/>
        </w:rPr>
        <w:t xml:space="preserve"> зеленых насаждений (приложение 2 к административному регламенту);</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6" w:name="Par93"/>
      <w:bookmarkEnd w:id="6"/>
      <w:r w:rsidRPr="00AB12AB">
        <w:rPr>
          <w:rFonts w:ascii="Times New Roman" w:hAnsi="Times New Roman" w:cs="Times New Roman"/>
        </w:rPr>
        <w:t>6) план-схема расположения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7" w:name="Par94"/>
      <w:bookmarkEnd w:id="7"/>
      <w:r w:rsidRPr="00AB12AB">
        <w:rPr>
          <w:rFonts w:ascii="Times New Roman" w:hAnsi="Times New Roman" w:cs="Times New Roman"/>
        </w:rPr>
        <w:t>7) план посадки новых насаждений (предоставляется при заявке на пересадку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2.6.2.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w:t>
      </w:r>
      <w:r w:rsidRPr="00463476">
        <w:rPr>
          <w:rFonts w:ascii="Times New Roman" w:hAnsi="Times New Roman" w:cs="Times New Roman"/>
        </w:rPr>
        <w:t xml:space="preserve">- </w:t>
      </w:r>
      <w:r w:rsidR="00463476">
        <w:rPr>
          <w:rFonts w:ascii="Times New Roman" w:hAnsi="Times New Roman" w:cs="Times New Roman"/>
        </w:rPr>
        <w:t>реквизиты</w:t>
      </w:r>
      <w:r w:rsidRPr="00463476">
        <w:rPr>
          <w:rFonts w:ascii="Times New Roman" w:hAnsi="Times New Roman" w:cs="Times New Roman"/>
        </w:rPr>
        <w:t xml:space="preserve"> документа, подтверждающего права на земельный участок)</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2.7. </w:t>
      </w:r>
      <w:r w:rsidR="00463476">
        <w:rPr>
          <w:rFonts w:ascii="Times New Roman" w:hAnsi="Times New Roman" w:cs="Times New Roman"/>
        </w:rPr>
        <w:t>Д</w:t>
      </w:r>
      <w:r w:rsidRPr="00AB12AB">
        <w:rPr>
          <w:rFonts w:ascii="Times New Roman" w:hAnsi="Times New Roman" w:cs="Times New Roman"/>
        </w:rPr>
        <w:t>ля предоставления муниципальной услуги</w:t>
      </w:r>
      <w:r w:rsidR="00463476">
        <w:rPr>
          <w:rFonts w:ascii="Times New Roman" w:hAnsi="Times New Roman" w:cs="Times New Roman"/>
        </w:rPr>
        <w:t xml:space="preserve"> необходимо</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выполнение подеревной съемки в зоне застройки;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составление перечетной ведомости зеленых насаждений в зоне застройки;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составление плана-схемы расположения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составление плана посадки новых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2.8. Приостановление предоставления муниципальной услуги законодательством Российской Федерации не предусмотрено.</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bookmarkStart w:id="8" w:name="Par103"/>
      <w:bookmarkEnd w:id="8"/>
      <w:r w:rsidRPr="00AB12AB">
        <w:rPr>
          <w:rFonts w:ascii="Times New Roman" w:hAnsi="Times New Roman" w:cs="Times New Roman"/>
        </w:rPr>
        <w:lastRenderedPageBreak/>
        <w:t>2.9. Основаниями для отказа в приеме документов, необходимых для предоставления муниципальной услуги, являются: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ненадлежащее оформление заявления (отсутствие сведений о заявителе, подписи заявителя);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несоответствие предоставленных документов документам, указанным в </w:t>
      </w:r>
      <w:r w:rsidRPr="00032314">
        <w:rPr>
          <w:rFonts w:ascii="Times New Roman" w:hAnsi="Times New Roman" w:cs="Times New Roman"/>
        </w:rPr>
        <w:t>заявлении;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отсутствие документа, подтверждающего полномочия представителя заявителя (в случае если от имени заявителя действует представитель).</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2.10. Перечень оснований для отказа 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Основаниями для отказа в предоставлении муниципальной услуги являются: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032314"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непредоставление документов, указанных в </w:t>
      </w:r>
      <w:hyperlink r:id="rId15" w:anchor="Par89" w:history="1">
        <w:r w:rsidRPr="00AB12AB">
          <w:rPr>
            <w:rStyle w:val="a3"/>
            <w:rFonts w:ascii="Times New Roman" w:hAnsi="Times New Roman" w:cs="Times New Roman"/>
            <w:u w:val="none"/>
          </w:rPr>
          <w:t>подпунктах 2</w:t>
        </w:r>
      </w:hyperlink>
      <w:r w:rsidRPr="00AB12AB">
        <w:rPr>
          <w:rFonts w:ascii="Times New Roman" w:hAnsi="Times New Roman" w:cs="Times New Roman"/>
        </w:rPr>
        <w:t xml:space="preserve">, </w:t>
      </w:r>
      <w:hyperlink r:id="rId16" w:anchor="Par91" w:history="1">
        <w:r w:rsidRPr="00AB12AB">
          <w:rPr>
            <w:rStyle w:val="a3"/>
            <w:rFonts w:ascii="Times New Roman" w:hAnsi="Times New Roman" w:cs="Times New Roman"/>
            <w:u w:val="none"/>
          </w:rPr>
          <w:t>4</w:t>
        </w:r>
      </w:hyperlink>
      <w:r w:rsidRPr="00AB12AB">
        <w:rPr>
          <w:rFonts w:ascii="Times New Roman" w:hAnsi="Times New Roman" w:cs="Times New Roman"/>
        </w:rPr>
        <w:t xml:space="preserve">, </w:t>
      </w:r>
      <w:hyperlink r:id="rId17" w:anchor="Par92" w:history="1">
        <w:r w:rsidRPr="00AB12AB">
          <w:rPr>
            <w:rStyle w:val="a3"/>
            <w:rFonts w:ascii="Times New Roman" w:hAnsi="Times New Roman" w:cs="Times New Roman"/>
            <w:u w:val="none"/>
          </w:rPr>
          <w:t>5</w:t>
        </w:r>
      </w:hyperlink>
      <w:r w:rsidRPr="00AB12AB">
        <w:rPr>
          <w:rFonts w:ascii="Times New Roman" w:hAnsi="Times New Roman" w:cs="Times New Roman"/>
        </w:rPr>
        <w:t xml:space="preserve">, </w:t>
      </w:r>
      <w:hyperlink r:id="rId18" w:anchor="Par93" w:history="1">
        <w:r w:rsidRPr="00AB12AB">
          <w:rPr>
            <w:rStyle w:val="a3"/>
            <w:rFonts w:ascii="Times New Roman" w:hAnsi="Times New Roman" w:cs="Times New Roman"/>
            <w:u w:val="none"/>
          </w:rPr>
          <w:t>6</w:t>
        </w:r>
      </w:hyperlink>
      <w:r w:rsidRPr="00AB12AB">
        <w:rPr>
          <w:rFonts w:ascii="Times New Roman" w:hAnsi="Times New Roman" w:cs="Times New Roman"/>
        </w:rPr>
        <w:t xml:space="preserve"> и </w:t>
      </w:r>
      <w:hyperlink r:id="rId19" w:anchor="Par94" w:history="1">
        <w:r w:rsidRPr="00AB12AB">
          <w:rPr>
            <w:rStyle w:val="a3"/>
            <w:rFonts w:ascii="Times New Roman" w:hAnsi="Times New Roman" w:cs="Times New Roman"/>
            <w:u w:val="none"/>
          </w:rPr>
          <w:t>7</w:t>
        </w:r>
      </w:hyperlink>
      <w:r w:rsidRPr="00AB12AB">
        <w:rPr>
          <w:rFonts w:ascii="Times New Roman" w:hAnsi="Times New Roman" w:cs="Times New Roman"/>
        </w:rPr>
        <w:t xml:space="preserve"> (при заявке на пересадку зеленых насаждений) </w:t>
      </w:r>
      <w:hyperlink r:id="rId20" w:anchor="Par87" w:history="1">
        <w:r w:rsidRPr="00AB12AB">
          <w:rPr>
            <w:rStyle w:val="a3"/>
            <w:rFonts w:ascii="Times New Roman" w:hAnsi="Times New Roman" w:cs="Times New Roman"/>
            <w:u w:val="none"/>
          </w:rPr>
          <w:t>подпункта 2.6.1</w:t>
        </w:r>
      </w:hyperlink>
      <w:r w:rsidRPr="00AB12AB">
        <w:rPr>
          <w:rFonts w:ascii="Times New Roman" w:hAnsi="Times New Roman" w:cs="Times New Roman"/>
        </w:rPr>
        <w:t xml:space="preserve"> административного регламента.</w:t>
      </w:r>
      <w:r w:rsidR="00032314">
        <w:rPr>
          <w:rFonts w:ascii="Times New Roman" w:hAnsi="Times New Roman" w:cs="Times New Roman"/>
        </w:rPr>
        <w:t xml:space="preserve"> </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2.11. Муниципальная услуга является бесплатной для заявителя.</w:t>
      </w:r>
    </w:p>
    <w:p w:rsidR="000D75D7" w:rsidRPr="00F034F1" w:rsidRDefault="000D75D7" w:rsidP="00F034F1">
      <w:pPr>
        <w:spacing w:after="0"/>
        <w:jc w:val="both"/>
        <w:rPr>
          <w:rFonts w:ascii="Times New Roman" w:hAnsi="Times New Roman" w:cs="Times New Roman"/>
          <w:sz w:val="24"/>
          <w:szCs w:val="24"/>
        </w:rPr>
      </w:pPr>
      <w:r w:rsidRPr="00AB12AB">
        <w:rPr>
          <w:rFonts w:ascii="Times New Roman" w:hAnsi="Times New Roman" w:cs="Times New Roman"/>
        </w:rPr>
        <w:t xml:space="preserve">За снос (пересадку) зеленых насаждений, связанный с застройкой города и прокладкой (выносом) подземных коммуникаций, с заявителя взыскивается восстановительная стоимость зеленых насаждений в соответствии с </w:t>
      </w:r>
      <w:hyperlink r:id="rId21" w:history="1">
        <w:r w:rsidRPr="00032314">
          <w:rPr>
            <w:rStyle w:val="a3"/>
            <w:rFonts w:ascii="Times New Roman" w:hAnsi="Times New Roman" w:cs="Times New Roman"/>
            <w:color w:val="auto"/>
            <w:u w:val="none"/>
          </w:rPr>
          <w:t>постановлением</w:t>
        </w:r>
      </w:hyperlink>
      <w:r w:rsidRPr="00AB12AB">
        <w:rPr>
          <w:rFonts w:ascii="Times New Roman" w:hAnsi="Times New Roman" w:cs="Times New Roman"/>
        </w:rPr>
        <w:t xml:space="preserve"> </w:t>
      </w:r>
      <w:r w:rsidR="00EC499A" w:rsidRPr="00AB12AB">
        <w:rPr>
          <w:rFonts w:ascii="Times New Roman" w:hAnsi="Times New Roman" w:cs="Times New Roman"/>
        </w:rPr>
        <w:t xml:space="preserve">Администрации городского поселения Ростов от </w:t>
      </w:r>
      <w:r w:rsidR="00F034F1">
        <w:rPr>
          <w:rFonts w:ascii="Times New Roman" w:hAnsi="Times New Roman" w:cs="Times New Roman"/>
        </w:rPr>
        <w:t>0</w:t>
      </w:r>
      <w:r w:rsidR="00EC499A" w:rsidRPr="00AB12AB">
        <w:rPr>
          <w:rFonts w:ascii="Times New Roman" w:hAnsi="Times New Roman" w:cs="Times New Roman"/>
        </w:rPr>
        <w:t>4.03.2015 № 113</w:t>
      </w:r>
      <w:r w:rsidR="00032314">
        <w:rPr>
          <w:rFonts w:ascii="Times New Roman" w:hAnsi="Times New Roman" w:cs="Times New Roman"/>
        </w:rPr>
        <w:t xml:space="preserve"> </w:t>
      </w:r>
      <w:r w:rsidR="009844E9" w:rsidRPr="00F034F1">
        <w:rPr>
          <w:rFonts w:ascii="Times New Roman" w:hAnsi="Times New Roman" w:cs="Times New Roman"/>
          <w:sz w:val="24"/>
          <w:szCs w:val="24"/>
        </w:rPr>
        <w:t>«Об утверждении цены и нормативов затрат,</w:t>
      </w:r>
      <w:r w:rsidR="00F034F1" w:rsidRPr="00F034F1">
        <w:rPr>
          <w:rFonts w:ascii="Times New Roman" w:hAnsi="Times New Roman" w:cs="Times New Roman"/>
          <w:sz w:val="24"/>
          <w:szCs w:val="24"/>
        </w:rPr>
        <w:t xml:space="preserve"> </w:t>
      </w:r>
      <w:r w:rsidR="009844E9" w:rsidRPr="00F034F1">
        <w:rPr>
          <w:rFonts w:ascii="Times New Roman" w:hAnsi="Times New Roman" w:cs="Times New Roman"/>
          <w:sz w:val="24"/>
          <w:szCs w:val="24"/>
        </w:rPr>
        <w:t xml:space="preserve">которые </w:t>
      </w:r>
      <w:r w:rsidR="00F034F1" w:rsidRPr="00F034F1">
        <w:rPr>
          <w:rFonts w:ascii="Times New Roman" w:hAnsi="Times New Roman" w:cs="Times New Roman"/>
          <w:sz w:val="24"/>
          <w:szCs w:val="24"/>
        </w:rPr>
        <w:t>н</w:t>
      </w:r>
      <w:r w:rsidR="009844E9" w:rsidRPr="00F034F1">
        <w:rPr>
          <w:rFonts w:ascii="Times New Roman" w:hAnsi="Times New Roman" w:cs="Times New Roman"/>
          <w:sz w:val="24"/>
          <w:szCs w:val="24"/>
        </w:rPr>
        <w:t>епосредственно связаны с выращиванием</w:t>
      </w:r>
      <w:r w:rsidR="00F034F1" w:rsidRPr="00F034F1">
        <w:rPr>
          <w:rFonts w:ascii="Times New Roman" w:hAnsi="Times New Roman" w:cs="Times New Roman"/>
          <w:sz w:val="24"/>
          <w:szCs w:val="24"/>
        </w:rPr>
        <w:t xml:space="preserve"> </w:t>
      </w:r>
      <w:r w:rsidR="009844E9" w:rsidRPr="00F034F1">
        <w:rPr>
          <w:rFonts w:ascii="Times New Roman" w:hAnsi="Times New Roman" w:cs="Times New Roman"/>
          <w:sz w:val="24"/>
          <w:szCs w:val="24"/>
        </w:rPr>
        <w:t>деревьев, кустарников и лиан, а также с уходом за ними до возраста уничтоженных или поврежденных</w:t>
      </w:r>
      <w:r w:rsidR="00F034F1">
        <w:rPr>
          <w:rFonts w:ascii="Times New Roman" w:hAnsi="Times New Roman" w:cs="Times New Roman"/>
          <w:sz w:val="24"/>
          <w:szCs w:val="24"/>
        </w:rPr>
        <w:t>»</w:t>
      </w:r>
      <w:r w:rsidR="00EC499A" w:rsidRPr="00F034F1">
        <w:rPr>
          <w:rFonts w:ascii="Times New Roman" w:hAnsi="Times New Roman" w:cs="Times New Roman"/>
          <w:sz w:val="24"/>
          <w:szCs w:val="24"/>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sidR="00032314">
        <w:rPr>
          <w:rFonts w:ascii="Times New Roman" w:hAnsi="Times New Roman" w:cs="Times New Roman"/>
        </w:rPr>
        <w:t>ой услуги не должен превышать 15</w:t>
      </w:r>
      <w:r w:rsidRPr="00AB12AB">
        <w:rPr>
          <w:rFonts w:ascii="Times New Roman" w:hAnsi="Times New Roman" w:cs="Times New Roman"/>
        </w:rPr>
        <w:t xml:space="preserve"> минут.</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2.14. Требования к помещениям, в которых предоставляется муниципальная услуга.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Места предоставления муниципальной услуги (места информирования, ожидания и приема заявителей) рас</w:t>
      </w:r>
      <w:r w:rsidR="00032314">
        <w:rPr>
          <w:rFonts w:ascii="Times New Roman" w:hAnsi="Times New Roman" w:cs="Times New Roman"/>
        </w:rPr>
        <w:t xml:space="preserve">полагаются в здании </w:t>
      </w:r>
      <w:r w:rsidR="00032314" w:rsidRPr="00AB12AB">
        <w:rPr>
          <w:rFonts w:ascii="Times New Roman" w:hAnsi="Times New Roman" w:cs="Times New Roman"/>
        </w:rPr>
        <w:t>Администрации городского поселения Ростов</w:t>
      </w:r>
      <w:r w:rsidRPr="00AB12AB">
        <w:rPr>
          <w:rFonts w:ascii="Times New Roman" w:hAnsi="Times New Roman" w:cs="Times New Roman"/>
        </w:rPr>
        <w:t>.</w:t>
      </w:r>
    </w:p>
    <w:p w:rsidR="000D75D7" w:rsidRPr="00AB12AB" w:rsidRDefault="00032314" w:rsidP="000D75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w:t>
      </w:r>
      <w:r w:rsidRPr="00AB12AB">
        <w:rPr>
          <w:rFonts w:ascii="Times New Roman" w:hAnsi="Times New Roman" w:cs="Times New Roman"/>
        </w:rPr>
        <w:t>информацион</w:t>
      </w:r>
      <w:r>
        <w:rPr>
          <w:rFonts w:ascii="Times New Roman" w:hAnsi="Times New Roman" w:cs="Times New Roman"/>
        </w:rPr>
        <w:t>ном</w:t>
      </w:r>
      <w:r w:rsidR="000D75D7" w:rsidRPr="00AB12AB">
        <w:rPr>
          <w:rFonts w:ascii="Times New Roman" w:hAnsi="Times New Roman" w:cs="Times New Roman"/>
        </w:rPr>
        <w:t xml:space="preserve"> стенд</w:t>
      </w:r>
      <w:r>
        <w:rPr>
          <w:rFonts w:ascii="Times New Roman" w:hAnsi="Times New Roman" w:cs="Times New Roman"/>
        </w:rPr>
        <w:t>е</w:t>
      </w:r>
      <w:r w:rsidR="000D75D7" w:rsidRPr="00AB12AB">
        <w:rPr>
          <w:rFonts w:ascii="Times New Roman" w:hAnsi="Times New Roman" w:cs="Times New Roman"/>
        </w:rPr>
        <w:t xml:space="preserve"> содерж</w:t>
      </w:r>
      <w:r w:rsidRPr="00AB12AB">
        <w:rPr>
          <w:rFonts w:ascii="Times New Roman" w:hAnsi="Times New Roman" w:cs="Times New Roman"/>
        </w:rPr>
        <w:t>и</w:t>
      </w:r>
      <w:r w:rsidR="000D75D7" w:rsidRPr="00AB12AB">
        <w:rPr>
          <w:rFonts w:ascii="Times New Roman" w:hAnsi="Times New Roman" w:cs="Times New Roman"/>
        </w:rPr>
        <w:t>т</w:t>
      </w:r>
      <w:r>
        <w:rPr>
          <w:rFonts w:ascii="Times New Roman" w:hAnsi="Times New Roman" w:cs="Times New Roman"/>
        </w:rPr>
        <w:t>ся</w:t>
      </w:r>
      <w:r w:rsidR="000D75D7" w:rsidRPr="00AB12AB">
        <w:rPr>
          <w:rFonts w:ascii="Times New Roman" w:hAnsi="Times New Roman" w:cs="Times New Roman"/>
        </w:rPr>
        <w:t xml:space="preserve"> </w:t>
      </w:r>
      <w:r>
        <w:rPr>
          <w:rFonts w:ascii="Times New Roman" w:hAnsi="Times New Roman" w:cs="Times New Roman"/>
        </w:rPr>
        <w:t>настоя</w:t>
      </w:r>
      <w:r w:rsidRPr="00AB12AB">
        <w:rPr>
          <w:rFonts w:ascii="Times New Roman" w:hAnsi="Times New Roman" w:cs="Times New Roman"/>
        </w:rPr>
        <w:t>щ</w:t>
      </w:r>
      <w:r>
        <w:rPr>
          <w:rFonts w:ascii="Times New Roman" w:hAnsi="Times New Roman" w:cs="Times New Roman"/>
        </w:rPr>
        <w:t>ий</w:t>
      </w:r>
      <w:r w:rsidR="000D75D7" w:rsidRPr="00AB12AB">
        <w:rPr>
          <w:rFonts w:ascii="Times New Roman" w:hAnsi="Times New Roman" w:cs="Times New Roman"/>
        </w:rPr>
        <w:t xml:space="preserve"> административн</w:t>
      </w:r>
      <w:r>
        <w:rPr>
          <w:rFonts w:ascii="Times New Roman" w:hAnsi="Times New Roman" w:cs="Times New Roman"/>
        </w:rPr>
        <w:t>ый</w:t>
      </w:r>
      <w:r w:rsidR="000D75D7" w:rsidRPr="00AB12AB">
        <w:rPr>
          <w:rFonts w:ascii="Times New Roman" w:hAnsi="Times New Roman" w:cs="Times New Roman"/>
        </w:rPr>
        <w:t xml:space="preserve"> регламент.</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Прием заявителей осуществляется в </w:t>
      </w:r>
      <w:r w:rsidR="00463476" w:rsidRPr="00463476">
        <w:rPr>
          <w:rFonts w:ascii="Times New Roman" w:hAnsi="Times New Roman" w:cs="Times New Roman"/>
        </w:rPr>
        <w:t>кабинете</w:t>
      </w:r>
      <w:r w:rsidRPr="00463476">
        <w:rPr>
          <w:rFonts w:ascii="Times New Roman" w:hAnsi="Times New Roman" w:cs="Times New Roman"/>
        </w:rPr>
        <w:t xml:space="preserve"> </w:t>
      </w:r>
      <w:r w:rsidR="00EC499A" w:rsidRPr="00463476">
        <w:rPr>
          <w:rFonts w:ascii="Times New Roman" w:hAnsi="Times New Roman" w:cs="Times New Roman"/>
        </w:rPr>
        <w:t>Управления</w:t>
      </w:r>
      <w:r w:rsidR="00463476" w:rsidRPr="00463476">
        <w:rPr>
          <w:rFonts w:ascii="Times New Roman" w:hAnsi="Times New Roman" w:cs="Times New Roman"/>
        </w:rPr>
        <w:t xml:space="preserve"> ЖКХ</w:t>
      </w:r>
      <w:r w:rsidRPr="00463476">
        <w:rPr>
          <w:rFonts w:ascii="Times New Roman" w:hAnsi="Times New Roman" w:cs="Times New Roman"/>
        </w:rPr>
        <w:t>.</w:t>
      </w:r>
      <w:r w:rsidRPr="00AB12AB">
        <w:rPr>
          <w:rFonts w:ascii="Times New Roman" w:hAnsi="Times New Roman" w:cs="Times New Roman"/>
        </w:rPr>
        <w:t xml:space="preserve"> Места приема оборуд</w:t>
      </w:r>
      <w:r w:rsidR="00032314">
        <w:rPr>
          <w:rFonts w:ascii="Times New Roman" w:hAnsi="Times New Roman" w:cs="Times New Roman"/>
        </w:rPr>
        <w:t>ованы</w:t>
      </w:r>
      <w:r w:rsidRPr="00AB12AB">
        <w:rPr>
          <w:rFonts w:ascii="Times New Roman" w:hAnsi="Times New Roman" w:cs="Times New Roman"/>
        </w:rPr>
        <w:t xml:space="preserve"> стульями и соответств</w:t>
      </w:r>
      <w:r w:rsidR="00032314">
        <w:rPr>
          <w:rFonts w:ascii="Times New Roman" w:hAnsi="Times New Roman" w:cs="Times New Roman"/>
        </w:rPr>
        <w:t>ую</w:t>
      </w:r>
      <w:r w:rsidRPr="00AB12AB">
        <w:rPr>
          <w:rFonts w:ascii="Times New Roman" w:hAnsi="Times New Roman" w:cs="Times New Roman"/>
        </w:rPr>
        <w:t>т установленным санитарным, противопожарным и иным нормам и правилам.</w:t>
      </w:r>
    </w:p>
    <w:p w:rsidR="000D75D7" w:rsidRPr="00032314"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r w:rsidRPr="00032314">
        <w:rPr>
          <w:rFonts w:ascii="Times New Roman" w:hAnsi="Times New Roman" w:cs="Times New Roman"/>
          <w:b/>
        </w:rPr>
        <w:t>3. АДМИНИСТРАТИВНЫЕ ПРОЦЕДУРЫ</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3.1. Предоставление муниципальной услуги включает в себя следующие административные процедуры:</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прием, первичная проверка и регистрация заявления и приложенных к нему документов - 1 рабочий день;</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рассмотрение, проверка заявления и приложенных к нему документов - 9 рабочих дней;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принятие решения о выдаче разрешения на снос или пересадку зеленых насаждений либо об отказе в выдаче такого разрешения - 3 рабочих дня;</w:t>
      </w:r>
    </w:p>
    <w:p w:rsidR="00EC499A" w:rsidRPr="00AB12AB" w:rsidRDefault="000D75D7" w:rsidP="00EC499A">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выдача (направление) заявителю </w:t>
      </w:r>
      <w:r w:rsidR="00EC499A" w:rsidRPr="00AB12AB">
        <w:rPr>
          <w:rFonts w:ascii="Times New Roman" w:hAnsi="Times New Roman" w:cs="Times New Roman"/>
        </w:rPr>
        <w:t>специального разрешения – порубочного талона;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либо об отказе в предоставлении муниципальной услуги - 3 рабочих дня.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Последовательность административных процедур предоставления муниципальной услуги приведена в </w:t>
      </w:r>
      <w:hyperlink r:id="rId22" w:anchor="Par332" w:history="1">
        <w:r w:rsidRPr="00AB12AB">
          <w:rPr>
            <w:rStyle w:val="a3"/>
            <w:rFonts w:ascii="Times New Roman" w:hAnsi="Times New Roman" w:cs="Times New Roman"/>
            <w:u w:val="none"/>
          </w:rPr>
          <w:t>блок-схеме</w:t>
        </w:r>
      </w:hyperlink>
      <w:r w:rsidRPr="00AB12AB">
        <w:rPr>
          <w:rFonts w:ascii="Times New Roman" w:hAnsi="Times New Roman" w:cs="Times New Roman"/>
        </w:rPr>
        <w:t xml:space="preserve"> (приложение 3 к административному регламенту).</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3.2. Прием, первичная проверка и регистрация заявления и приложенных к нему документов.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Основанием для начала административной процедуры является обращение заявителя в</w:t>
      </w:r>
      <w:r w:rsidR="00032314" w:rsidRPr="00032314">
        <w:rPr>
          <w:rFonts w:ascii="Times New Roman" w:hAnsi="Times New Roman" w:cs="Times New Roman"/>
        </w:rPr>
        <w:t xml:space="preserve"> </w:t>
      </w:r>
      <w:r w:rsidR="00032314" w:rsidRPr="00AB12AB">
        <w:rPr>
          <w:rFonts w:ascii="Times New Roman" w:hAnsi="Times New Roman" w:cs="Times New Roman"/>
        </w:rPr>
        <w:t>Администраци</w:t>
      </w:r>
      <w:r w:rsidR="00032314">
        <w:rPr>
          <w:rFonts w:ascii="Times New Roman" w:hAnsi="Times New Roman" w:cs="Times New Roman"/>
        </w:rPr>
        <w:t>ю</w:t>
      </w:r>
      <w:r w:rsidR="00032314" w:rsidRPr="00AB12AB">
        <w:rPr>
          <w:rFonts w:ascii="Times New Roman" w:hAnsi="Times New Roman" w:cs="Times New Roman"/>
        </w:rPr>
        <w:t xml:space="preserve"> городского поселения Ростов</w:t>
      </w:r>
      <w:r w:rsidRPr="00AB12AB">
        <w:rPr>
          <w:rFonts w:ascii="Times New Roman" w:hAnsi="Times New Roman" w:cs="Times New Roman"/>
        </w:rPr>
        <w:t xml:space="preserve"> с заявлением, оформленным в соответствии с </w:t>
      </w:r>
      <w:hyperlink r:id="rId23" w:anchor="Par86" w:history="1">
        <w:r w:rsidRPr="00032314">
          <w:rPr>
            <w:rStyle w:val="a3"/>
            <w:rFonts w:ascii="Times New Roman" w:hAnsi="Times New Roman" w:cs="Times New Roman"/>
            <w:color w:val="auto"/>
            <w:u w:val="none"/>
          </w:rPr>
          <w:t>пунктом 2.6</w:t>
        </w:r>
      </w:hyperlink>
      <w:r w:rsidRPr="00AB12AB">
        <w:rPr>
          <w:rFonts w:ascii="Times New Roman" w:hAnsi="Times New Roman" w:cs="Times New Roman"/>
        </w:rPr>
        <w:t xml:space="preserve"> административного регламента.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Ответственными за выполнение административной процедуры явля</w:t>
      </w:r>
      <w:r w:rsidR="00032314">
        <w:rPr>
          <w:rFonts w:ascii="Times New Roman" w:hAnsi="Times New Roman" w:cs="Times New Roman"/>
        </w:rPr>
        <w:t>е</w:t>
      </w:r>
      <w:r w:rsidRPr="00AB12AB">
        <w:rPr>
          <w:rFonts w:ascii="Times New Roman" w:hAnsi="Times New Roman" w:cs="Times New Roman"/>
        </w:rPr>
        <w:t xml:space="preserve">тся </w:t>
      </w:r>
      <w:r w:rsidR="001E71DD" w:rsidRPr="00AB12AB">
        <w:rPr>
          <w:rFonts w:ascii="Times New Roman" w:hAnsi="Times New Roman" w:cs="Times New Roman"/>
        </w:rPr>
        <w:t>заместитель начальника Управления.</w:t>
      </w:r>
    </w:p>
    <w:p w:rsidR="000D75D7" w:rsidRPr="00AB12AB" w:rsidRDefault="00032314" w:rsidP="001E71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w:t>
      </w:r>
      <w:r w:rsidR="001E71DD" w:rsidRPr="00AB12AB">
        <w:rPr>
          <w:rFonts w:ascii="Times New Roman" w:hAnsi="Times New Roman" w:cs="Times New Roman"/>
        </w:rPr>
        <w:t xml:space="preserve">аместитель начальника Управления </w:t>
      </w:r>
      <w:r w:rsidR="000D75D7" w:rsidRPr="00AB12AB">
        <w:rPr>
          <w:rFonts w:ascii="Times New Roman" w:hAnsi="Times New Roman" w:cs="Times New Roman"/>
        </w:rPr>
        <w:t>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0D75D7" w:rsidRPr="00AB12AB" w:rsidRDefault="000D75D7" w:rsidP="001E71DD">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 наличии оснований для отказа в приеме документов, перечисленных в </w:t>
      </w:r>
      <w:hyperlink r:id="rId24" w:anchor="Par103" w:history="1">
        <w:r w:rsidRPr="00032314">
          <w:rPr>
            <w:rStyle w:val="a3"/>
            <w:rFonts w:ascii="Times New Roman" w:hAnsi="Times New Roman" w:cs="Times New Roman"/>
            <w:color w:val="auto"/>
            <w:u w:val="none"/>
          </w:rPr>
          <w:t>пункте 2.9</w:t>
        </w:r>
      </w:hyperlink>
      <w:r w:rsidRPr="00AB12AB">
        <w:rPr>
          <w:rFonts w:ascii="Times New Roman" w:hAnsi="Times New Roman" w:cs="Times New Roman"/>
        </w:rPr>
        <w:t xml:space="preserve"> административного регламента, </w:t>
      </w:r>
      <w:r w:rsidR="001E71DD"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 xml:space="preserve">возвращает документы заявителю и разъясняет ему причины возврата. По желанию заявителя причины отказа в приеме </w:t>
      </w:r>
      <w:r w:rsidRPr="00AB12AB">
        <w:rPr>
          <w:rFonts w:ascii="Times New Roman" w:hAnsi="Times New Roman" w:cs="Times New Roman"/>
        </w:rPr>
        <w:lastRenderedPageBreak/>
        <w:t xml:space="preserve">документов указываются </w:t>
      </w:r>
      <w:r w:rsidR="001E71DD"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на возвращаемом заявлении.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При отсутствии оснований для отказа в приеме документов, перечисленных в </w:t>
      </w:r>
      <w:hyperlink r:id="rId25" w:anchor="Par103" w:history="1">
        <w:r w:rsidRPr="00032314">
          <w:rPr>
            <w:rStyle w:val="a3"/>
            <w:rFonts w:ascii="Times New Roman" w:hAnsi="Times New Roman" w:cs="Times New Roman"/>
            <w:color w:val="auto"/>
            <w:u w:val="none"/>
          </w:rPr>
          <w:t>пункте 2.9</w:t>
        </w:r>
      </w:hyperlink>
      <w:r w:rsidRPr="00032314">
        <w:rPr>
          <w:rFonts w:ascii="Times New Roman" w:hAnsi="Times New Roman" w:cs="Times New Roman"/>
        </w:rPr>
        <w:t xml:space="preserve"> </w:t>
      </w:r>
      <w:r w:rsidRPr="00AB12AB">
        <w:rPr>
          <w:rFonts w:ascii="Times New Roman" w:hAnsi="Times New Roman" w:cs="Times New Roman"/>
        </w:rPr>
        <w:t xml:space="preserve">административного регламента, </w:t>
      </w:r>
      <w:r w:rsidR="001E71DD" w:rsidRPr="00463476">
        <w:rPr>
          <w:rFonts w:ascii="Times New Roman" w:hAnsi="Times New Roman" w:cs="Times New Roman"/>
        </w:rPr>
        <w:t xml:space="preserve">заместитель начальника Управления </w:t>
      </w:r>
      <w:r w:rsidRPr="00463476">
        <w:rPr>
          <w:rFonts w:ascii="Times New Roman" w:hAnsi="Times New Roman" w:cs="Times New Roman"/>
        </w:rPr>
        <w:t>регистрирует</w:t>
      </w:r>
      <w:r w:rsidRPr="00AB12AB">
        <w:rPr>
          <w:rFonts w:ascii="Times New Roman" w:hAnsi="Times New Roman" w:cs="Times New Roman"/>
        </w:rPr>
        <w:t xml:space="preserve">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После регистрации заявление и приложенные к нему документы передаются </w:t>
      </w:r>
      <w:r w:rsidR="001E71DD" w:rsidRPr="00AB12AB">
        <w:rPr>
          <w:rFonts w:ascii="Times New Roman" w:hAnsi="Times New Roman" w:cs="Times New Roman"/>
        </w:rPr>
        <w:t>заместител</w:t>
      </w:r>
      <w:r w:rsidR="006E753B">
        <w:rPr>
          <w:rFonts w:ascii="Times New Roman" w:hAnsi="Times New Roman" w:cs="Times New Roman"/>
        </w:rPr>
        <w:t>ем</w:t>
      </w:r>
      <w:r w:rsidR="001E71DD" w:rsidRPr="00AB12AB">
        <w:rPr>
          <w:rFonts w:ascii="Times New Roman" w:hAnsi="Times New Roman" w:cs="Times New Roman"/>
        </w:rPr>
        <w:t xml:space="preserve"> начальника Управления</w:t>
      </w:r>
      <w:r w:rsidRPr="00AB12AB">
        <w:rPr>
          <w:rFonts w:ascii="Times New Roman" w:hAnsi="Times New Roman" w:cs="Times New Roman"/>
        </w:rPr>
        <w:t xml:space="preserve"> для рассмотрения </w:t>
      </w:r>
      <w:r w:rsidR="001E71DD" w:rsidRPr="00AB12AB">
        <w:rPr>
          <w:rFonts w:ascii="Times New Roman" w:hAnsi="Times New Roman" w:cs="Times New Roman"/>
        </w:rPr>
        <w:t>начальнику Управления</w:t>
      </w:r>
      <w:r w:rsidRPr="00AB12AB">
        <w:rPr>
          <w:rFonts w:ascii="Times New Roman" w:hAnsi="Times New Roman" w:cs="Times New Roman"/>
        </w:rPr>
        <w:t>.</w:t>
      </w:r>
    </w:p>
    <w:p w:rsidR="000D75D7" w:rsidRPr="00463476" w:rsidRDefault="001E71DD" w:rsidP="000D75D7">
      <w:pPr>
        <w:widowControl w:val="0"/>
        <w:autoSpaceDE w:val="0"/>
        <w:autoSpaceDN w:val="0"/>
        <w:adjustRightInd w:val="0"/>
        <w:spacing w:after="0" w:line="240" w:lineRule="auto"/>
        <w:ind w:firstLine="540"/>
        <w:jc w:val="both"/>
        <w:rPr>
          <w:rFonts w:ascii="Times New Roman" w:hAnsi="Times New Roman" w:cs="Times New Roman"/>
        </w:rPr>
      </w:pPr>
      <w:r w:rsidRPr="00463476">
        <w:rPr>
          <w:rFonts w:ascii="Times New Roman" w:hAnsi="Times New Roman" w:cs="Times New Roman"/>
        </w:rPr>
        <w:t>Начальник Управления</w:t>
      </w:r>
      <w:r w:rsidR="000D75D7" w:rsidRPr="00463476">
        <w:rPr>
          <w:rFonts w:ascii="Times New Roman" w:hAnsi="Times New Roman" w:cs="Times New Roman"/>
        </w:rPr>
        <w:t xml:space="preserve"> в тот же день определяет специалиста </w:t>
      </w:r>
      <w:r w:rsidRPr="00463476">
        <w:rPr>
          <w:rFonts w:ascii="Times New Roman" w:hAnsi="Times New Roman" w:cs="Times New Roman"/>
        </w:rPr>
        <w:t xml:space="preserve"> Управления</w:t>
      </w:r>
      <w:r w:rsidR="000D75D7" w:rsidRPr="00463476">
        <w:rPr>
          <w:rFonts w:ascii="Times New Roman" w:hAnsi="Times New Roman" w:cs="Times New Roman"/>
        </w:rPr>
        <w:t xml:space="preserve">, ответственного за рассмотрение заявления и приложенных к нему документов и подготовку </w:t>
      </w:r>
      <w:r w:rsidRPr="00463476">
        <w:rPr>
          <w:rFonts w:ascii="Times New Roman" w:hAnsi="Times New Roman" w:cs="Times New Roman"/>
        </w:rPr>
        <w:t>выдачи (направления) заявителю специального разрешения – порубочного талона</w:t>
      </w:r>
      <w:r w:rsidR="000D75D7" w:rsidRPr="00463476">
        <w:rPr>
          <w:rFonts w:ascii="Times New Roman" w:hAnsi="Times New Roman" w:cs="Times New Roman"/>
        </w:rPr>
        <w:t xml:space="preserve"> и обеспечивает передачу ему заявления и приложенных к нему документов.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Срок исполнения данной административной процедуры составляет 1 рабочий день.</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3.3. Рассмотрение, проверка заявления и приложенных к нему документов.</w:t>
      </w:r>
    </w:p>
    <w:p w:rsidR="000D75D7" w:rsidRPr="00463476"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Основанием для начала административной процедуры является </w:t>
      </w:r>
      <w:r w:rsidRPr="00463476">
        <w:rPr>
          <w:rFonts w:ascii="Times New Roman" w:hAnsi="Times New Roman" w:cs="Times New Roman"/>
        </w:rPr>
        <w:t xml:space="preserve">поступление заявления и приложенных к нему документов </w:t>
      </w:r>
      <w:r w:rsidR="00463476" w:rsidRPr="00463476">
        <w:rPr>
          <w:rFonts w:ascii="Times New Roman" w:hAnsi="Times New Roman" w:cs="Times New Roman"/>
        </w:rPr>
        <w:t>в</w:t>
      </w:r>
      <w:r w:rsidR="001E71DD" w:rsidRPr="00463476">
        <w:rPr>
          <w:rFonts w:ascii="Times New Roman" w:hAnsi="Times New Roman" w:cs="Times New Roman"/>
        </w:rPr>
        <w:t xml:space="preserve"> Управлени</w:t>
      </w:r>
      <w:r w:rsidR="00463476">
        <w:rPr>
          <w:rFonts w:ascii="Times New Roman" w:hAnsi="Times New Roman" w:cs="Times New Roman"/>
        </w:rPr>
        <w:t>е</w:t>
      </w:r>
      <w:r w:rsidRPr="00463476">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Ответственным за выполнение административной процедуры является специалист </w:t>
      </w:r>
      <w:r w:rsidR="001E71DD" w:rsidRPr="00AB12AB">
        <w:rPr>
          <w:rFonts w:ascii="Times New Roman" w:hAnsi="Times New Roman" w:cs="Times New Roman"/>
        </w:rPr>
        <w:t>Управления.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случае непредоставления документов, предусмотренных </w:t>
      </w:r>
      <w:hyperlink r:id="rId26" w:anchor="Par89" w:history="1">
        <w:r w:rsidRPr="006E753B">
          <w:rPr>
            <w:rStyle w:val="a3"/>
            <w:rFonts w:ascii="Times New Roman" w:hAnsi="Times New Roman" w:cs="Times New Roman"/>
            <w:color w:val="auto"/>
            <w:u w:val="none"/>
          </w:rPr>
          <w:t>подпунктами 2</w:t>
        </w:r>
      </w:hyperlink>
      <w:r w:rsidRPr="006E753B">
        <w:rPr>
          <w:rFonts w:ascii="Times New Roman" w:hAnsi="Times New Roman" w:cs="Times New Roman"/>
        </w:rPr>
        <w:t xml:space="preserve">, </w:t>
      </w:r>
      <w:hyperlink r:id="rId27" w:anchor="Par91" w:history="1">
        <w:r w:rsidRPr="006E753B">
          <w:rPr>
            <w:rStyle w:val="a3"/>
            <w:rFonts w:ascii="Times New Roman" w:hAnsi="Times New Roman" w:cs="Times New Roman"/>
            <w:color w:val="auto"/>
            <w:u w:val="none"/>
          </w:rPr>
          <w:t>4</w:t>
        </w:r>
      </w:hyperlink>
      <w:r w:rsidRPr="006E753B">
        <w:rPr>
          <w:rFonts w:ascii="Times New Roman" w:hAnsi="Times New Roman" w:cs="Times New Roman"/>
        </w:rPr>
        <w:t xml:space="preserve">, </w:t>
      </w:r>
      <w:hyperlink r:id="rId28" w:anchor="Par92" w:history="1">
        <w:r w:rsidRPr="006E753B">
          <w:rPr>
            <w:rStyle w:val="a3"/>
            <w:rFonts w:ascii="Times New Roman" w:hAnsi="Times New Roman" w:cs="Times New Roman"/>
            <w:color w:val="auto"/>
            <w:u w:val="none"/>
          </w:rPr>
          <w:t>5</w:t>
        </w:r>
      </w:hyperlink>
      <w:r w:rsidRPr="006E753B">
        <w:rPr>
          <w:rFonts w:ascii="Times New Roman" w:hAnsi="Times New Roman" w:cs="Times New Roman"/>
        </w:rPr>
        <w:t xml:space="preserve">, </w:t>
      </w:r>
      <w:hyperlink r:id="rId29" w:anchor="Par93" w:history="1">
        <w:r w:rsidRPr="006E753B">
          <w:rPr>
            <w:rStyle w:val="a3"/>
            <w:rFonts w:ascii="Times New Roman" w:hAnsi="Times New Roman" w:cs="Times New Roman"/>
            <w:color w:val="auto"/>
            <w:u w:val="none"/>
          </w:rPr>
          <w:t>6</w:t>
        </w:r>
      </w:hyperlink>
      <w:r w:rsidRPr="006E753B">
        <w:rPr>
          <w:rFonts w:ascii="Times New Roman" w:hAnsi="Times New Roman" w:cs="Times New Roman"/>
        </w:rPr>
        <w:t xml:space="preserve"> и </w:t>
      </w:r>
      <w:hyperlink r:id="rId30" w:anchor="Par94" w:history="1">
        <w:r w:rsidRPr="006E753B">
          <w:rPr>
            <w:rStyle w:val="a3"/>
            <w:rFonts w:ascii="Times New Roman" w:hAnsi="Times New Roman" w:cs="Times New Roman"/>
            <w:color w:val="auto"/>
            <w:u w:val="none"/>
          </w:rPr>
          <w:t>7</w:t>
        </w:r>
      </w:hyperlink>
      <w:r w:rsidRPr="006E753B">
        <w:rPr>
          <w:rFonts w:ascii="Times New Roman" w:hAnsi="Times New Roman" w:cs="Times New Roman"/>
        </w:rPr>
        <w:t xml:space="preserve"> (предоставляется при заявке на пересадку зеленых насаждений) </w:t>
      </w:r>
      <w:hyperlink r:id="rId31" w:anchor="Par87" w:history="1">
        <w:r w:rsidRPr="006E753B">
          <w:rPr>
            <w:rStyle w:val="a3"/>
            <w:rFonts w:ascii="Times New Roman" w:hAnsi="Times New Roman" w:cs="Times New Roman"/>
            <w:color w:val="auto"/>
            <w:u w:val="none"/>
          </w:rPr>
          <w:t>подпункта 2.6.1</w:t>
        </w:r>
      </w:hyperlink>
      <w:r w:rsidRPr="00AB12AB">
        <w:rPr>
          <w:rFonts w:ascii="Times New Roman" w:hAnsi="Times New Roman" w:cs="Times New Roman"/>
        </w:rPr>
        <w:t xml:space="preserve"> административного регламента, </w:t>
      </w:r>
      <w:r w:rsidR="001E71DD"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 xml:space="preserve">осуществляет подготовку проекта </w:t>
      </w:r>
      <w:r w:rsidR="003C5AEC" w:rsidRPr="00463476">
        <w:rPr>
          <w:rFonts w:ascii="Times New Roman" w:hAnsi="Times New Roman" w:cs="Times New Roman"/>
        </w:rPr>
        <w:t xml:space="preserve">отказа </w:t>
      </w:r>
      <w:r w:rsidR="001E71DD" w:rsidRPr="00463476">
        <w:rPr>
          <w:rFonts w:ascii="Times New Roman" w:hAnsi="Times New Roman" w:cs="Times New Roman"/>
        </w:rPr>
        <w:t>начальника Управления</w:t>
      </w:r>
      <w:r w:rsidR="001E71DD" w:rsidRPr="00AB12AB">
        <w:rPr>
          <w:rFonts w:ascii="Times New Roman" w:hAnsi="Times New Roman" w:cs="Times New Roman"/>
        </w:rPr>
        <w:t xml:space="preserve"> </w:t>
      </w:r>
      <w:r w:rsidRPr="00AB12AB">
        <w:rPr>
          <w:rFonts w:ascii="Times New Roman" w:hAnsi="Times New Roman" w:cs="Times New Roman"/>
        </w:rPr>
        <w:t>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случае предоставления документов, предусмотренных </w:t>
      </w:r>
      <w:hyperlink r:id="rId32" w:anchor="Par89" w:history="1">
        <w:r w:rsidRPr="006E753B">
          <w:rPr>
            <w:rStyle w:val="a3"/>
            <w:rFonts w:ascii="Times New Roman" w:hAnsi="Times New Roman" w:cs="Times New Roman"/>
            <w:color w:val="auto"/>
            <w:u w:val="none"/>
          </w:rPr>
          <w:t>подпунктами 2</w:t>
        </w:r>
      </w:hyperlink>
      <w:r w:rsidRPr="006E753B">
        <w:rPr>
          <w:rFonts w:ascii="Times New Roman" w:hAnsi="Times New Roman" w:cs="Times New Roman"/>
        </w:rPr>
        <w:t xml:space="preserve">, </w:t>
      </w:r>
      <w:hyperlink r:id="rId33" w:anchor="Par91" w:history="1">
        <w:r w:rsidRPr="006E753B">
          <w:rPr>
            <w:rStyle w:val="a3"/>
            <w:rFonts w:ascii="Times New Roman" w:hAnsi="Times New Roman" w:cs="Times New Roman"/>
            <w:color w:val="auto"/>
            <w:u w:val="none"/>
          </w:rPr>
          <w:t>4</w:t>
        </w:r>
      </w:hyperlink>
      <w:r w:rsidRPr="006E753B">
        <w:rPr>
          <w:rFonts w:ascii="Times New Roman" w:hAnsi="Times New Roman" w:cs="Times New Roman"/>
        </w:rPr>
        <w:t xml:space="preserve">, </w:t>
      </w:r>
      <w:hyperlink r:id="rId34" w:anchor="Par92" w:history="1">
        <w:r w:rsidRPr="006E753B">
          <w:rPr>
            <w:rStyle w:val="a3"/>
            <w:rFonts w:ascii="Times New Roman" w:hAnsi="Times New Roman" w:cs="Times New Roman"/>
            <w:color w:val="auto"/>
            <w:u w:val="none"/>
          </w:rPr>
          <w:t>5</w:t>
        </w:r>
      </w:hyperlink>
      <w:r w:rsidRPr="006E753B">
        <w:rPr>
          <w:rFonts w:ascii="Times New Roman" w:hAnsi="Times New Roman" w:cs="Times New Roman"/>
        </w:rPr>
        <w:t xml:space="preserve">, </w:t>
      </w:r>
      <w:hyperlink r:id="rId35" w:anchor="Par93" w:history="1">
        <w:r w:rsidRPr="006E753B">
          <w:rPr>
            <w:rStyle w:val="a3"/>
            <w:rFonts w:ascii="Times New Roman" w:hAnsi="Times New Roman" w:cs="Times New Roman"/>
            <w:color w:val="auto"/>
            <w:u w:val="none"/>
          </w:rPr>
          <w:t>6</w:t>
        </w:r>
      </w:hyperlink>
      <w:r w:rsidRPr="006E753B">
        <w:rPr>
          <w:rFonts w:ascii="Times New Roman" w:hAnsi="Times New Roman" w:cs="Times New Roman"/>
        </w:rPr>
        <w:t xml:space="preserve"> и </w:t>
      </w:r>
      <w:hyperlink r:id="rId36" w:anchor="Par94" w:history="1">
        <w:r w:rsidRPr="006E753B">
          <w:rPr>
            <w:rStyle w:val="a3"/>
            <w:rFonts w:ascii="Times New Roman" w:hAnsi="Times New Roman" w:cs="Times New Roman"/>
            <w:color w:val="auto"/>
            <w:u w:val="none"/>
          </w:rPr>
          <w:t>7</w:t>
        </w:r>
      </w:hyperlink>
      <w:r w:rsidRPr="006E753B">
        <w:rPr>
          <w:rFonts w:ascii="Times New Roman" w:hAnsi="Times New Roman" w:cs="Times New Roman"/>
        </w:rPr>
        <w:t xml:space="preserve"> </w:t>
      </w:r>
      <w:r w:rsidRPr="00AB12AB">
        <w:rPr>
          <w:rFonts w:ascii="Times New Roman" w:hAnsi="Times New Roman" w:cs="Times New Roman"/>
        </w:rPr>
        <w:t xml:space="preserve">(предоставляется при заявке на пересадку зеленых насаждений) </w:t>
      </w:r>
      <w:hyperlink r:id="rId37" w:anchor="Par87" w:history="1">
        <w:r w:rsidRPr="006E753B">
          <w:rPr>
            <w:rStyle w:val="a3"/>
            <w:rFonts w:ascii="Times New Roman" w:hAnsi="Times New Roman" w:cs="Times New Roman"/>
            <w:color w:val="auto"/>
            <w:u w:val="none"/>
          </w:rPr>
          <w:t>подпункта 2.6.1</w:t>
        </w:r>
      </w:hyperlink>
      <w:r w:rsidRPr="006E753B">
        <w:rPr>
          <w:rFonts w:ascii="Times New Roman" w:hAnsi="Times New Roman" w:cs="Times New Roman"/>
        </w:rPr>
        <w:t xml:space="preserve"> </w:t>
      </w:r>
      <w:r w:rsidRPr="00AB12AB">
        <w:rPr>
          <w:rFonts w:ascii="Times New Roman" w:hAnsi="Times New Roman" w:cs="Times New Roman"/>
        </w:rPr>
        <w:t xml:space="preserve">административного регламента, </w:t>
      </w:r>
      <w:r w:rsidR="00D611C8" w:rsidRPr="00AB12AB">
        <w:rPr>
          <w:rFonts w:ascii="Times New Roman" w:hAnsi="Times New Roman" w:cs="Times New Roman"/>
        </w:rPr>
        <w:t>заместитель начальника Управления</w:t>
      </w:r>
      <w:r w:rsidRPr="00AB12AB">
        <w:rPr>
          <w:rFonts w:ascii="Times New Roman" w:hAnsi="Times New Roman" w:cs="Times New Roman"/>
        </w:rPr>
        <w:t>:</w:t>
      </w:r>
    </w:p>
    <w:p w:rsidR="00126FC9" w:rsidRPr="00AB12AB" w:rsidRDefault="006E753B" w:rsidP="000D75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в течение 1 рабочего дня </w:t>
      </w:r>
      <w:r w:rsidR="000D75D7" w:rsidRPr="00AB12AB">
        <w:rPr>
          <w:rFonts w:ascii="Times New Roman" w:hAnsi="Times New Roman" w:cs="Times New Roman"/>
        </w:rPr>
        <w:t>гот</w:t>
      </w:r>
      <w:r>
        <w:rPr>
          <w:rFonts w:ascii="Times New Roman" w:hAnsi="Times New Roman" w:cs="Times New Roman"/>
        </w:rPr>
        <w:t>о</w:t>
      </w:r>
      <w:r w:rsidR="000D75D7" w:rsidRPr="00AB12AB">
        <w:rPr>
          <w:rFonts w:ascii="Times New Roman" w:hAnsi="Times New Roman" w:cs="Times New Roman"/>
        </w:rPr>
        <w:t xml:space="preserve">вит  запрос в </w:t>
      </w:r>
      <w:r w:rsidR="00D611C8" w:rsidRPr="00AB12AB">
        <w:rPr>
          <w:rFonts w:ascii="Times New Roman" w:hAnsi="Times New Roman" w:cs="Times New Roman"/>
        </w:rPr>
        <w:t>отдел земельной политики МУ «Родной город»</w:t>
      </w:r>
      <w:r>
        <w:rPr>
          <w:rFonts w:ascii="Times New Roman" w:hAnsi="Times New Roman" w:cs="Times New Roman"/>
        </w:rPr>
        <w:t xml:space="preserve"> городского поселения Ростов</w:t>
      </w:r>
      <w:r w:rsidR="000D75D7" w:rsidRPr="00AB12AB">
        <w:rPr>
          <w:rFonts w:ascii="Times New Roman" w:hAnsi="Times New Roman" w:cs="Times New Roman"/>
        </w:rPr>
        <w:t xml:space="preserve">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 подтверждающего права на земельный участок), обеспечивает его подписание у </w:t>
      </w:r>
      <w:r w:rsidR="00126FC9" w:rsidRPr="00AB12AB">
        <w:rPr>
          <w:rFonts w:ascii="Times New Roman" w:hAnsi="Times New Roman" w:cs="Times New Roman"/>
        </w:rPr>
        <w:t>начальника Управления</w:t>
      </w:r>
      <w:r w:rsidR="000D75D7" w:rsidRPr="00AB12AB">
        <w:rPr>
          <w:rFonts w:ascii="Times New Roman" w:hAnsi="Times New Roman" w:cs="Times New Roman"/>
        </w:rPr>
        <w:t xml:space="preserve"> </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в течение 3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проведения обследования зеленых насаждений, наглядной проверки представленных перечетной ведомости и плана-схемы расположения зеленых насаждений.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 результатам проведенного обследования </w:t>
      </w:r>
      <w:r w:rsidR="00463476">
        <w:rPr>
          <w:rFonts w:ascii="Times New Roman" w:hAnsi="Times New Roman" w:cs="Times New Roman"/>
        </w:rPr>
        <w:t>специалист</w:t>
      </w:r>
      <w:r w:rsidR="00D611C8" w:rsidRPr="00AB12AB">
        <w:rPr>
          <w:rFonts w:ascii="Times New Roman" w:hAnsi="Times New Roman" w:cs="Times New Roman"/>
        </w:rPr>
        <w:t xml:space="preserve"> Управления </w:t>
      </w:r>
      <w:r w:rsidRPr="00AB12AB">
        <w:rPr>
          <w:rFonts w:ascii="Times New Roman" w:hAnsi="Times New Roman" w:cs="Times New Roman"/>
        </w:rPr>
        <w:t>в течение 2 рабочих дней:</w:t>
      </w:r>
    </w:p>
    <w:p w:rsidR="000D75D7" w:rsidRPr="00463476"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463476">
        <w:rPr>
          <w:rFonts w:ascii="Times New Roman" w:hAnsi="Times New Roman" w:cs="Times New Roman"/>
        </w:rPr>
        <w:t xml:space="preserve">- составляет акт обследования зеленых насаждений по </w:t>
      </w:r>
      <w:hyperlink r:id="rId38" w:anchor="Par367" w:history="1">
        <w:r w:rsidRPr="00463476">
          <w:rPr>
            <w:rStyle w:val="a3"/>
            <w:rFonts w:ascii="Times New Roman" w:hAnsi="Times New Roman" w:cs="Times New Roman"/>
            <w:color w:val="auto"/>
            <w:u w:val="none"/>
          </w:rPr>
          <w:t>форме 1</w:t>
        </w:r>
      </w:hyperlink>
      <w:r w:rsidRPr="00463476">
        <w:rPr>
          <w:rFonts w:ascii="Times New Roman" w:hAnsi="Times New Roman" w:cs="Times New Roman"/>
        </w:rPr>
        <w:t xml:space="preserve"> (с расчетом восстановительной стоимости) или по </w:t>
      </w:r>
      <w:hyperlink r:id="rId39" w:anchor="Par424" w:history="1">
        <w:r w:rsidRPr="00463476">
          <w:rPr>
            <w:rStyle w:val="a3"/>
            <w:rFonts w:ascii="Times New Roman" w:hAnsi="Times New Roman" w:cs="Times New Roman"/>
            <w:color w:val="auto"/>
            <w:u w:val="none"/>
          </w:rPr>
          <w:t>форме 2</w:t>
        </w:r>
      </w:hyperlink>
      <w:r w:rsidRPr="00463476">
        <w:rPr>
          <w:rFonts w:ascii="Times New Roman" w:hAnsi="Times New Roman" w:cs="Times New Roman"/>
        </w:rPr>
        <w:t xml:space="preserve"> (без расчета восстановительной стоимости) (приложение 4 к административному регламенту);</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осуществляет подготовку (в 2-х экземплярах) проекта </w:t>
      </w:r>
      <w:r w:rsidR="00D611C8" w:rsidRPr="00AB12AB">
        <w:rPr>
          <w:rFonts w:ascii="Times New Roman" w:hAnsi="Times New Roman" w:cs="Times New Roman"/>
        </w:rPr>
        <w:t>специального разрешения – порубочного талона</w:t>
      </w:r>
      <w:r w:rsidRPr="00AB12AB">
        <w:rPr>
          <w:rFonts w:ascii="Times New Roman" w:hAnsi="Times New Roman" w:cs="Times New Roman"/>
        </w:rPr>
        <w:t xml:space="preserve">, в котором указываются местоположение и количество зеленых насаждений, подлежащих сносу или пересадке, причина сноса или пересадки, срок для оплаты восстановительной стоимости зеленых насаждений (в случае если за снос (пересадку) зеленых насаждений подлежит взысканию восстановительная стоимость зеленых насаждений), либо проекта об отказе в предоставлении муниципальной услуги, в котором указывается основание для отказа в предоставлении муниципальной услуги (далее - проект </w:t>
      </w:r>
      <w:r w:rsidR="00D611C8" w:rsidRPr="00AB12AB">
        <w:rPr>
          <w:rFonts w:ascii="Times New Roman" w:hAnsi="Times New Roman" w:cs="Times New Roman"/>
        </w:rPr>
        <w:t>разрешения</w:t>
      </w:r>
      <w:r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Подготовленный </w:t>
      </w:r>
      <w:r w:rsidR="00D611C8" w:rsidRPr="00AB12AB">
        <w:rPr>
          <w:rFonts w:ascii="Times New Roman" w:hAnsi="Times New Roman" w:cs="Times New Roman"/>
        </w:rPr>
        <w:t xml:space="preserve">проект разрешения </w:t>
      </w:r>
      <w:r w:rsidRPr="00AB12AB">
        <w:rPr>
          <w:rFonts w:ascii="Times New Roman" w:hAnsi="Times New Roman" w:cs="Times New Roman"/>
        </w:rPr>
        <w:t xml:space="preserve">передается на согласование </w:t>
      </w:r>
      <w:r w:rsidR="00B950E3" w:rsidRPr="00AB12AB">
        <w:rPr>
          <w:rFonts w:ascii="Times New Roman" w:hAnsi="Times New Roman" w:cs="Times New Roman"/>
        </w:rPr>
        <w:t>начальнику Управления.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Максимальный срок исполнения данной административной процедуры составляет 9 рабочих дней.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3.4. Принятие решения о выдаче разрешения на снос или пересадку зеленых насаждений либо об отказе в выдаче такого разрешения.</w:t>
      </w:r>
    </w:p>
    <w:p w:rsidR="000D75D7" w:rsidRPr="00463476"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463476">
        <w:rPr>
          <w:rFonts w:ascii="Times New Roman" w:hAnsi="Times New Roman" w:cs="Times New Roman"/>
        </w:rPr>
        <w:t>Основанием для начала административной процедуры являет</w:t>
      </w:r>
      <w:r w:rsidR="006E753B" w:rsidRPr="00463476">
        <w:rPr>
          <w:rFonts w:ascii="Times New Roman" w:hAnsi="Times New Roman" w:cs="Times New Roman"/>
        </w:rPr>
        <w:t>ся передача проекта разрешения</w:t>
      </w:r>
      <w:r w:rsidRPr="00463476">
        <w:rPr>
          <w:rFonts w:ascii="Times New Roman" w:hAnsi="Times New Roman" w:cs="Times New Roman"/>
        </w:rPr>
        <w:t xml:space="preserve"> </w:t>
      </w:r>
      <w:r w:rsidR="00B950E3" w:rsidRPr="00463476">
        <w:rPr>
          <w:rFonts w:ascii="Times New Roman" w:hAnsi="Times New Roman" w:cs="Times New Roman"/>
        </w:rPr>
        <w:t>начальнику Управления</w:t>
      </w:r>
      <w:r w:rsidRPr="00463476">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Ответственными за выполнение административной процедуры являются </w:t>
      </w:r>
      <w:r w:rsidR="00B950E3" w:rsidRPr="00AB12AB">
        <w:rPr>
          <w:rFonts w:ascii="Times New Roman" w:hAnsi="Times New Roman" w:cs="Times New Roman"/>
        </w:rPr>
        <w:t>заместитель начальника Управления</w:t>
      </w:r>
      <w:r w:rsidRPr="00AB12AB">
        <w:rPr>
          <w:rFonts w:ascii="Times New Roman" w:hAnsi="Times New Roman" w:cs="Times New Roman"/>
        </w:rPr>
        <w:t>.</w:t>
      </w:r>
    </w:p>
    <w:p w:rsidR="000D75D7" w:rsidRPr="00AB12AB" w:rsidRDefault="00B950E3"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Заместитель начальника Управления </w:t>
      </w:r>
      <w:r w:rsidR="000D75D7" w:rsidRPr="00AB12AB">
        <w:rPr>
          <w:rFonts w:ascii="Times New Roman" w:hAnsi="Times New Roman" w:cs="Times New Roman"/>
        </w:rPr>
        <w:t xml:space="preserve">в течение 1 рабочего дня обеспечивает визирование проекта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w:t>
      </w:r>
      <w:r w:rsidRPr="00AB12AB">
        <w:rPr>
          <w:rFonts w:ascii="Times New Roman" w:hAnsi="Times New Roman" w:cs="Times New Roman"/>
        </w:rPr>
        <w:t>начальником Управления</w:t>
      </w:r>
      <w:r w:rsidR="000D75D7"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 случае замечаний проект </w:t>
      </w:r>
      <w:r w:rsidR="00EF7256" w:rsidRPr="00AB12AB">
        <w:rPr>
          <w:rFonts w:ascii="Times New Roman" w:hAnsi="Times New Roman" w:cs="Times New Roman"/>
        </w:rPr>
        <w:t>разрешения</w:t>
      </w:r>
      <w:r w:rsidRPr="00AB12AB">
        <w:rPr>
          <w:rFonts w:ascii="Times New Roman" w:hAnsi="Times New Roman" w:cs="Times New Roman"/>
        </w:rPr>
        <w:t xml:space="preserve"> возвращается </w:t>
      </w:r>
      <w:r w:rsidR="00B950E3" w:rsidRPr="00AB12AB">
        <w:rPr>
          <w:rFonts w:ascii="Times New Roman" w:hAnsi="Times New Roman" w:cs="Times New Roman"/>
        </w:rPr>
        <w:t>заместителю начальника Управления</w:t>
      </w:r>
      <w:r w:rsidRPr="00AB12AB">
        <w:rPr>
          <w:rFonts w:ascii="Times New Roman" w:hAnsi="Times New Roman" w:cs="Times New Roman"/>
        </w:rPr>
        <w:t xml:space="preserve"> на доработку. Доработанный в тот же день проект </w:t>
      </w:r>
      <w:r w:rsidR="00EF7256" w:rsidRPr="00AB12AB">
        <w:rPr>
          <w:rFonts w:ascii="Times New Roman" w:hAnsi="Times New Roman" w:cs="Times New Roman"/>
        </w:rPr>
        <w:t>разрешения</w:t>
      </w:r>
      <w:r w:rsidRPr="00AB12AB">
        <w:rPr>
          <w:rFonts w:ascii="Times New Roman" w:hAnsi="Times New Roman" w:cs="Times New Roman"/>
        </w:rPr>
        <w:t xml:space="preserve"> с соответствующими визами </w:t>
      </w:r>
      <w:r w:rsidRPr="00463476">
        <w:rPr>
          <w:rFonts w:ascii="Times New Roman" w:hAnsi="Times New Roman" w:cs="Times New Roman"/>
        </w:rPr>
        <w:t xml:space="preserve">передается </w:t>
      </w:r>
      <w:r w:rsidRPr="00463476">
        <w:rPr>
          <w:rFonts w:ascii="Times New Roman" w:hAnsi="Times New Roman" w:cs="Times New Roman"/>
        </w:rPr>
        <w:lastRenderedPageBreak/>
        <w:t xml:space="preserve">на подпись </w:t>
      </w:r>
      <w:r w:rsidR="00B950E3" w:rsidRPr="00463476">
        <w:rPr>
          <w:rFonts w:ascii="Times New Roman" w:hAnsi="Times New Roman" w:cs="Times New Roman"/>
        </w:rPr>
        <w:t>начальнику Управления</w:t>
      </w:r>
      <w:r w:rsidRPr="00AB12AB">
        <w:rPr>
          <w:rFonts w:ascii="Times New Roman" w:hAnsi="Times New Roman" w:cs="Times New Roman"/>
        </w:rPr>
        <w:t>.</w:t>
      </w:r>
    </w:p>
    <w:p w:rsidR="000D75D7" w:rsidRPr="00AB12AB" w:rsidRDefault="00B950E3"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Начальник Управления </w:t>
      </w:r>
      <w:r w:rsidR="000D75D7" w:rsidRPr="00AB12AB">
        <w:rPr>
          <w:rFonts w:ascii="Times New Roman" w:hAnsi="Times New Roman" w:cs="Times New Roman"/>
        </w:rPr>
        <w:t xml:space="preserve">в течение 1 рабочего дня рассматривает представленный проект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 В случае замечаний проект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возвращается </w:t>
      </w:r>
      <w:r w:rsidR="00EF7256" w:rsidRPr="00AB12AB">
        <w:rPr>
          <w:rFonts w:ascii="Times New Roman" w:hAnsi="Times New Roman" w:cs="Times New Roman"/>
        </w:rPr>
        <w:t xml:space="preserve">заместителю начальника Управления </w:t>
      </w:r>
      <w:r w:rsidR="000D75D7" w:rsidRPr="00AB12AB">
        <w:rPr>
          <w:rFonts w:ascii="Times New Roman" w:hAnsi="Times New Roman" w:cs="Times New Roman"/>
        </w:rPr>
        <w:t xml:space="preserve">на доработку. Доработанный в тот же день проект </w:t>
      </w:r>
      <w:r w:rsidR="00EF7256" w:rsidRPr="00AB12AB">
        <w:rPr>
          <w:rFonts w:ascii="Times New Roman" w:hAnsi="Times New Roman" w:cs="Times New Roman"/>
        </w:rPr>
        <w:t>разрешения</w:t>
      </w:r>
      <w:r w:rsidR="000D75D7" w:rsidRPr="00AB12AB">
        <w:rPr>
          <w:rFonts w:ascii="Times New Roman" w:hAnsi="Times New Roman" w:cs="Times New Roman"/>
        </w:rPr>
        <w:t xml:space="preserve"> направляется на подпись </w:t>
      </w:r>
      <w:r w:rsidR="00EF7256" w:rsidRPr="00AB12AB">
        <w:rPr>
          <w:rFonts w:ascii="Times New Roman" w:hAnsi="Times New Roman" w:cs="Times New Roman"/>
        </w:rPr>
        <w:t>начальнику Управления</w:t>
      </w:r>
      <w:r w:rsidR="000D75D7"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Подписанное </w:t>
      </w:r>
      <w:r w:rsidR="00EF7256" w:rsidRPr="00AB12AB">
        <w:rPr>
          <w:rFonts w:ascii="Times New Roman" w:hAnsi="Times New Roman" w:cs="Times New Roman"/>
        </w:rPr>
        <w:t>начальником Управления</w:t>
      </w:r>
      <w:r w:rsidRPr="00AB12AB">
        <w:rPr>
          <w:rFonts w:ascii="Times New Roman" w:hAnsi="Times New Roman" w:cs="Times New Roman"/>
        </w:rPr>
        <w:t xml:space="preserve"> </w:t>
      </w:r>
      <w:r w:rsidR="006E753B">
        <w:rPr>
          <w:rFonts w:ascii="Times New Roman" w:hAnsi="Times New Roman" w:cs="Times New Roman"/>
        </w:rPr>
        <w:t>разрешение</w:t>
      </w:r>
      <w:r w:rsidRPr="00AB12AB">
        <w:rPr>
          <w:rFonts w:ascii="Times New Roman" w:hAnsi="Times New Roman" w:cs="Times New Roman"/>
        </w:rPr>
        <w:t xml:space="preserve"> передается </w:t>
      </w:r>
      <w:r w:rsidR="00EF7256" w:rsidRPr="00AB12AB">
        <w:rPr>
          <w:rFonts w:ascii="Times New Roman" w:hAnsi="Times New Roman" w:cs="Times New Roman"/>
        </w:rPr>
        <w:t>заместителю начальника Управления</w:t>
      </w:r>
      <w:r w:rsidRPr="00AB12AB">
        <w:rPr>
          <w:rFonts w:ascii="Times New Roman" w:hAnsi="Times New Roman" w:cs="Times New Roman"/>
        </w:rPr>
        <w:t xml:space="preserve">. </w:t>
      </w:r>
      <w:r w:rsidR="00EF7256" w:rsidRPr="00AB12AB">
        <w:rPr>
          <w:rFonts w:ascii="Times New Roman" w:hAnsi="Times New Roman" w:cs="Times New Roman"/>
        </w:rPr>
        <w:t xml:space="preserve">Заместитель начальника Управления </w:t>
      </w:r>
      <w:r w:rsidRPr="00AB12AB">
        <w:rPr>
          <w:rFonts w:ascii="Times New Roman" w:hAnsi="Times New Roman" w:cs="Times New Roman"/>
        </w:rPr>
        <w:t>в тот же день регистрирует ра</w:t>
      </w:r>
      <w:r w:rsidR="006E753B">
        <w:rPr>
          <w:rFonts w:ascii="Times New Roman" w:hAnsi="Times New Roman" w:cs="Times New Roman"/>
        </w:rPr>
        <w:t>зреше</w:t>
      </w:r>
      <w:r w:rsidRPr="00AB12AB">
        <w:rPr>
          <w:rFonts w:ascii="Times New Roman" w:hAnsi="Times New Roman" w:cs="Times New Roman"/>
        </w:rPr>
        <w:t>ние</w:t>
      </w:r>
      <w:r w:rsidR="00EF7256" w:rsidRPr="00AB12AB">
        <w:rPr>
          <w:rFonts w:ascii="Times New Roman" w:hAnsi="Times New Roman" w:cs="Times New Roman"/>
        </w:rPr>
        <w:t>.</w:t>
      </w:r>
      <w:r w:rsidRPr="00AB12AB">
        <w:rPr>
          <w:rFonts w:ascii="Times New Roman" w:hAnsi="Times New Roman" w:cs="Times New Roman"/>
        </w:rPr>
        <w:t xml:space="preserve"> Максимальный срок исполнения данной административной процедуры составляет 3 рабочих дня.</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3.5. Выдача (направление) заявителю </w:t>
      </w:r>
      <w:r w:rsidR="00FB2D96" w:rsidRPr="00AB12AB">
        <w:rPr>
          <w:rFonts w:ascii="Times New Roman" w:hAnsi="Times New Roman" w:cs="Times New Roman"/>
        </w:rPr>
        <w:t>разрешения</w:t>
      </w:r>
      <w:r w:rsidRPr="00AB12AB">
        <w:rPr>
          <w:rFonts w:ascii="Times New Roman" w:hAnsi="Times New Roman" w:cs="Times New Roman"/>
        </w:rPr>
        <w:t xml:space="preserve"> на снос или пересадку зеленых насаждений либо об отказе 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Основанием для начала административной процедуры является поступление </w:t>
      </w:r>
      <w:r w:rsidR="00345AD2" w:rsidRPr="00AB12AB">
        <w:rPr>
          <w:rFonts w:ascii="Times New Roman" w:hAnsi="Times New Roman" w:cs="Times New Roman"/>
        </w:rPr>
        <w:t>заместителю начальника Управления</w:t>
      </w:r>
      <w:r w:rsidRPr="00AB12AB">
        <w:rPr>
          <w:rFonts w:ascii="Times New Roman" w:hAnsi="Times New Roman" w:cs="Times New Roman"/>
        </w:rPr>
        <w:t xml:space="preserve"> 2-х зарегистр</w:t>
      </w:r>
      <w:r w:rsidR="00B97763" w:rsidRPr="00AB12AB">
        <w:rPr>
          <w:rFonts w:ascii="Times New Roman" w:hAnsi="Times New Roman" w:cs="Times New Roman"/>
        </w:rPr>
        <w:t>ированных экземпляров разрешения</w:t>
      </w:r>
      <w:r w:rsidRPr="00AB12AB">
        <w:rPr>
          <w:rFonts w:ascii="Times New Roman" w:hAnsi="Times New Roman" w:cs="Times New Roman"/>
        </w:rPr>
        <w:t xml:space="preserve"> на снос или пересадку зеленых насаждений или об отказе в предоставлении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Ответственным за выполнение административной процедуры является </w:t>
      </w:r>
      <w:r w:rsidR="00345AD2" w:rsidRPr="00AB12AB">
        <w:rPr>
          <w:rFonts w:ascii="Times New Roman" w:hAnsi="Times New Roman" w:cs="Times New Roman"/>
        </w:rPr>
        <w:t>заместитель начальника Управления</w:t>
      </w:r>
      <w:r w:rsidRPr="00AB12AB">
        <w:rPr>
          <w:rFonts w:ascii="Times New Roman" w:hAnsi="Times New Roman" w:cs="Times New Roman"/>
        </w:rPr>
        <w:t>.</w:t>
      </w:r>
    </w:p>
    <w:p w:rsidR="000D75D7" w:rsidRPr="00AB12AB" w:rsidRDefault="00345AD2" w:rsidP="00345AD2">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Заместитель начальника Управления</w:t>
      </w:r>
      <w:r w:rsidR="000D75D7" w:rsidRPr="00AB12AB">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информирует заявителя о принятом решении и назначает ему время (в пределах срока административной процедуры) для получения документов;</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 в случае явки заявителя в назначенное время передает один экземпляр зарегистрированного распоряжения заявителю, а также акт обследования зеленых насаждений, о чем делает отметку в </w:t>
      </w:r>
      <w:hyperlink r:id="rId40" w:anchor="Par463" w:history="1">
        <w:r w:rsidRPr="006E753B">
          <w:rPr>
            <w:rStyle w:val="a3"/>
            <w:rFonts w:ascii="Times New Roman" w:hAnsi="Times New Roman" w:cs="Times New Roman"/>
            <w:color w:val="auto"/>
            <w:u w:val="none"/>
          </w:rPr>
          <w:t>журнале</w:t>
        </w:r>
      </w:hyperlink>
      <w:r w:rsidRPr="00AB12AB">
        <w:rPr>
          <w:rFonts w:ascii="Times New Roman" w:hAnsi="Times New Roman" w:cs="Times New Roman"/>
        </w:rPr>
        <w:t xml:space="preserve"> учета выданных ра</w:t>
      </w:r>
      <w:r w:rsidR="006E753B">
        <w:rPr>
          <w:rFonts w:ascii="Times New Roman" w:hAnsi="Times New Roman" w:cs="Times New Roman"/>
        </w:rPr>
        <w:t>зреш</w:t>
      </w:r>
      <w:r w:rsidRPr="00AB12AB">
        <w:rPr>
          <w:rFonts w:ascii="Times New Roman" w:hAnsi="Times New Roman" w:cs="Times New Roman"/>
        </w:rPr>
        <w:t>ений (далее - журнал учета) (приложение 5 к административному регламенту), что подтверждается подписью заявителя в журнале учета;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в случае неявки заявителя в назначенное время в течение 1 рабочего дня направляет документы по почте</w:t>
      </w:r>
      <w:r w:rsidR="006E753B" w:rsidRPr="00AB12AB">
        <w:rPr>
          <w:rFonts w:ascii="Times New Roman" w:hAnsi="Times New Roman" w:cs="Times New Roman"/>
        </w:rPr>
        <w:t>,</w:t>
      </w:r>
      <w:r w:rsidRPr="00AB12AB">
        <w:rPr>
          <w:rFonts w:ascii="Times New Roman" w:hAnsi="Times New Roman" w:cs="Times New Roman"/>
        </w:rPr>
        <w:t xml:space="preserve"> на указанный в заявлении адрес с уведомлением о вручении, о чем делает соответствующую запись в журнале учета.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Заявление о разрешении на снос или пересадку зеленых насаждений и приложенные к нему документы, экземпляр </w:t>
      </w:r>
      <w:r w:rsidR="00345AD2" w:rsidRPr="00AB12AB">
        <w:rPr>
          <w:rFonts w:ascii="Times New Roman" w:hAnsi="Times New Roman" w:cs="Times New Roman"/>
        </w:rPr>
        <w:t>разрешения</w:t>
      </w:r>
      <w:r w:rsidRPr="00AB12AB">
        <w:rPr>
          <w:rFonts w:ascii="Times New Roman" w:hAnsi="Times New Roman" w:cs="Times New Roman"/>
        </w:rPr>
        <w:t>, акт обследования зеленых насаждений, а также уведомление о направлении заявителю распоряжения и акта обследования зеленых насаждений (в случае направления документов по почте) брошюруются в дело.</w:t>
      </w:r>
    </w:p>
    <w:p w:rsidR="000D75D7"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Максимальный срок исполнения данной административной процедуры составляет 3 рабочих дня.</w:t>
      </w:r>
    </w:p>
    <w:p w:rsidR="00172284" w:rsidRPr="00172284" w:rsidRDefault="00172284" w:rsidP="00172284">
      <w:pPr>
        <w:ind w:firstLine="540"/>
        <w:jc w:val="both"/>
        <w:rPr>
          <w:rFonts w:ascii="Times New Roman" w:hAnsi="Times New Roman" w:cs="Times New Roman"/>
          <w:sz w:val="24"/>
          <w:szCs w:val="24"/>
        </w:rPr>
      </w:pPr>
      <w:r w:rsidRPr="00172284">
        <w:rPr>
          <w:rFonts w:ascii="Times New Roman" w:hAnsi="Times New Roman" w:cs="Times New Roman"/>
          <w:sz w:val="24"/>
          <w:szCs w:val="24"/>
        </w:rPr>
        <w:t xml:space="preserve">3.6. В целях обеспечения доступности муниципальной услуги для инвалидов, прием документов у инвалидов для предоставления муниципальной услуги осуществляется в фойе Стадиона «Спартак» по адресу: Ярославская область, город Ростов, улица Каменный мост, 8, по предварительной записи у </w:t>
      </w:r>
      <w:r>
        <w:rPr>
          <w:rFonts w:ascii="Times New Roman" w:hAnsi="Times New Roman" w:cs="Times New Roman"/>
          <w:sz w:val="24"/>
          <w:szCs w:val="24"/>
        </w:rPr>
        <w:t xml:space="preserve">начальника Управления ЖКХ </w:t>
      </w:r>
      <w:r w:rsidRPr="00172284">
        <w:rPr>
          <w:rFonts w:ascii="Times New Roman" w:hAnsi="Times New Roman" w:cs="Times New Roman"/>
          <w:sz w:val="24"/>
          <w:szCs w:val="24"/>
        </w:rPr>
        <w:t xml:space="preserve">администрации г.п. Ростов по телефону </w:t>
      </w:r>
      <w:r w:rsidRPr="00AB12AB">
        <w:rPr>
          <w:rFonts w:ascii="Times New Roman" w:hAnsi="Times New Roman" w:cs="Times New Roman"/>
        </w:rPr>
        <w:t xml:space="preserve">(48536) </w:t>
      </w:r>
      <w:r>
        <w:rPr>
          <w:rFonts w:ascii="Times New Roman" w:hAnsi="Times New Roman" w:cs="Times New Roman"/>
        </w:rPr>
        <w:t>6-12-7</w:t>
      </w:r>
      <w:r w:rsidRPr="00AB12AB">
        <w:rPr>
          <w:rFonts w:ascii="Times New Roman" w:hAnsi="Times New Roman" w:cs="Times New Roman"/>
        </w:rPr>
        <w:t>2</w:t>
      </w:r>
      <w:r w:rsidRPr="00172284">
        <w:rPr>
          <w:rFonts w:ascii="Times New Roman" w:hAnsi="Times New Roman" w:cs="Times New Roman"/>
          <w:sz w:val="24"/>
          <w:szCs w:val="24"/>
        </w:rPr>
        <w:t>.</w:t>
      </w:r>
    </w:p>
    <w:p w:rsidR="00172284" w:rsidRPr="00AB12AB" w:rsidRDefault="00172284" w:rsidP="000D75D7">
      <w:pPr>
        <w:widowControl w:val="0"/>
        <w:autoSpaceDE w:val="0"/>
        <w:autoSpaceDN w:val="0"/>
        <w:adjustRightInd w:val="0"/>
        <w:spacing w:after="0" w:line="240" w:lineRule="auto"/>
        <w:ind w:firstLine="540"/>
        <w:jc w:val="both"/>
        <w:rPr>
          <w:rFonts w:ascii="Times New Roman" w:hAnsi="Times New Roman" w:cs="Times New Roman"/>
        </w:rPr>
      </w:pPr>
    </w:p>
    <w:p w:rsidR="000D75D7" w:rsidRPr="006E753B"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r w:rsidRPr="006E753B">
        <w:rPr>
          <w:rFonts w:ascii="Times New Roman" w:hAnsi="Times New Roman" w:cs="Times New Roman"/>
          <w:b/>
        </w:rPr>
        <w:t>4. ФОРМЫ КОНТРОЛЯ ЗА ИСПОЛНЕНИЕМ АДМИНИСТРАТИВНОГО</w:t>
      </w:r>
    </w:p>
    <w:p w:rsidR="000D75D7" w:rsidRPr="006E753B" w:rsidRDefault="000D75D7" w:rsidP="000D75D7">
      <w:pPr>
        <w:widowControl w:val="0"/>
        <w:autoSpaceDE w:val="0"/>
        <w:autoSpaceDN w:val="0"/>
        <w:adjustRightInd w:val="0"/>
        <w:spacing w:after="0" w:line="240" w:lineRule="auto"/>
        <w:jc w:val="center"/>
        <w:rPr>
          <w:rFonts w:ascii="Times New Roman" w:hAnsi="Times New Roman" w:cs="Times New Roman"/>
          <w:b/>
        </w:rPr>
      </w:pPr>
      <w:r w:rsidRPr="006E753B">
        <w:rPr>
          <w:rFonts w:ascii="Times New Roman" w:hAnsi="Times New Roman" w:cs="Times New Roman"/>
          <w:b/>
        </w:rPr>
        <w:t>РЕГЛАМЕНТА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w:t>
      </w:r>
      <w:r w:rsidR="00345AD2" w:rsidRPr="00AB12AB">
        <w:rPr>
          <w:rFonts w:ascii="Times New Roman" w:hAnsi="Times New Roman" w:cs="Times New Roman"/>
        </w:rPr>
        <w:t>начальника Управления</w:t>
      </w:r>
      <w:r w:rsidRPr="00AB12AB">
        <w:rPr>
          <w:rFonts w:ascii="Times New Roman" w:hAnsi="Times New Roman" w:cs="Times New Roman"/>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345AD2" w:rsidRPr="00AB12AB">
        <w:rPr>
          <w:rFonts w:ascii="Times New Roman" w:hAnsi="Times New Roman" w:cs="Times New Roman"/>
        </w:rPr>
        <w:t>заместите</w:t>
      </w:r>
      <w:r w:rsidR="00D87BF5">
        <w:rPr>
          <w:rFonts w:ascii="Times New Roman" w:hAnsi="Times New Roman" w:cs="Times New Roman"/>
        </w:rPr>
        <w:t>л</w:t>
      </w:r>
      <w:r w:rsidR="00345AD2" w:rsidRPr="00AB12AB">
        <w:rPr>
          <w:rFonts w:ascii="Times New Roman" w:hAnsi="Times New Roman" w:cs="Times New Roman"/>
        </w:rPr>
        <w:t xml:space="preserve">ь начальника Управления </w:t>
      </w:r>
      <w:r w:rsidRPr="00AB12AB">
        <w:rPr>
          <w:rFonts w:ascii="Times New Roman" w:hAnsi="Times New Roman" w:cs="Times New Roman"/>
        </w:rPr>
        <w:t>дает указания по устранению выявленных нарушений и контролирует их исполнение.</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4.2. Оценка качества предоставления муниципальной услуги, последующий контроль за исполнением административного регламента </w:t>
      </w:r>
      <w:r w:rsidRPr="00463476">
        <w:rPr>
          <w:rFonts w:ascii="Times New Roman" w:hAnsi="Times New Roman" w:cs="Times New Roman"/>
        </w:rPr>
        <w:t>осуществляется управлением</w:t>
      </w:r>
      <w:r w:rsidR="00463476" w:rsidRPr="00463476">
        <w:rPr>
          <w:rFonts w:ascii="Times New Roman" w:hAnsi="Times New Roman" w:cs="Times New Roman"/>
        </w:rPr>
        <w:t xml:space="preserve"> делами</w:t>
      </w:r>
      <w:r w:rsidRPr="00463476">
        <w:rPr>
          <w:rFonts w:ascii="Times New Roman" w:hAnsi="Times New Roman" w:cs="Times New Roman"/>
        </w:rPr>
        <w:t xml:space="preserve"> </w:t>
      </w:r>
      <w:r w:rsidR="00737D14" w:rsidRPr="00463476">
        <w:rPr>
          <w:rFonts w:ascii="Times New Roman" w:hAnsi="Times New Roman" w:cs="Times New Roman"/>
        </w:rPr>
        <w:t>администрации городского поселения Ростов</w:t>
      </w:r>
      <w:r w:rsidRPr="00D87BF5">
        <w:rPr>
          <w:rFonts w:ascii="Times New Roman" w:hAnsi="Times New Roman" w:cs="Times New Roman"/>
          <w:b/>
          <w:i/>
        </w:rPr>
        <w:t xml:space="preserve"> </w:t>
      </w:r>
      <w:r w:rsidRPr="00AB12AB">
        <w:rPr>
          <w:rFonts w:ascii="Times New Roman" w:hAnsi="Times New Roman" w:cs="Times New Roman"/>
        </w:rPr>
        <w:t>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Плановые проверки исполнения регламента осуществляются </w:t>
      </w:r>
      <w:r w:rsidRPr="00463476">
        <w:rPr>
          <w:rFonts w:ascii="Times New Roman" w:hAnsi="Times New Roman" w:cs="Times New Roman"/>
        </w:rPr>
        <w:t xml:space="preserve">управлением </w:t>
      </w:r>
      <w:r w:rsidR="00463476" w:rsidRPr="00463476">
        <w:rPr>
          <w:rFonts w:ascii="Times New Roman" w:hAnsi="Times New Roman" w:cs="Times New Roman"/>
        </w:rPr>
        <w:t>делами</w:t>
      </w:r>
      <w:r w:rsidR="00737D14" w:rsidRPr="00463476">
        <w:rPr>
          <w:rFonts w:ascii="Times New Roman" w:hAnsi="Times New Roman" w:cs="Times New Roman"/>
        </w:rPr>
        <w:t xml:space="preserve"> </w:t>
      </w:r>
      <w:r w:rsidR="00737D14" w:rsidRPr="00463476">
        <w:rPr>
          <w:rFonts w:ascii="Times New Roman" w:hAnsi="Times New Roman" w:cs="Times New Roman"/>
        </w:rPr>
        <w:lastRenderedPageBreak/>
        <w:t>администрации городского поселения Ростов</w:t>
      </w:r>
      <w:r w:rsidR="00737D14" w:rsidRPr="00D87BF5">
        <w:rPr>
          <w:rFonts w:ascii="Times New Roman" w:hAnsi="Times New Roman" w:cs="Times New Roman"/>
          <w:b/>
          <w:i/>
        </w:rPr>
        <w:t xml:space="preserve"> </w:t>
      </w:r>
      <w:r w:rsidRPr="00AB12AB">
        <w:rPr>
          <w:rFonts w:ascii="Times New Roman" w:hAnsi="Times New Roman" w:cs="Times New Roman"/>
        </w:rPr>
        <w:t>в соответствии с графиком проверок, но не реже чем раз в два года.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Внеплановые проверки могут осуществляться по поручению </w:t>
      </w:r>
      <w:r w:rsidR="00737D14" w:rsidRPr="00AB12AB">
        <w:rPr>
          <w:rFonts w:ascii="Times New Roman" w:hAnsi="Times New Roman" w:cs="Times New Roman"/>
        </w:rPr>
        <w:t>главы городского поселения Ростов</w:t>
      </w:r>
      <w:r w:rsidRPr="00AB12AB">
        <w:rPr>
          <w:rFonts w:ascii="Times New Roman" w:hAnsi="Times New Roman" w:cs="Times New Roman"/>
        </w:rPr>
        <w:t xml:space="preserve"> или при наличии жалоб на исполнение административного регламента.</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41" w:history="1">
        <w:r w:rsidRPr="00D87BF5">
          <w:rPr>
            <w:rStyle w:val="a3"/>
            <w:rFonts w:ascii="Times New Roman" w:hAnsi="Times New Roman" w:cs="Times New Roman"/>
            <w:color w:val="auto"/>
            <w:u w:val="none"/>
          </w:rPr>
          <w:t>кодексом</w:t>
        </w:r>
      </w:hyperlink>
      <w:r w:rsidRPr="00AB12AB">
        <w:rPr>
          <w:rFonts w:ascii="Times New Roman" w:hAnsi="Times New Roman" w:cs="Times New Roman"/>
        </w:rPr>
        <w:t xml:space="preserve"> Российской Федерации, законодательством о муниципальной службе.</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r w:rsidRPr="00AB12AB">
        <w:rPr>
          <w:rFonts w:ascii="Times New Roman" w:hAnsi="Times New Roman" w:cs="Times New Roman"/>
        </w:rPr>
        <w:t xml:space="preserve">4.4.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r:id="rId42" w:anchor="Par184" w:history="1">
        <w:r w:rsidRPr="00D87BF5">
          <w:rPr>
            <w:rStyle w:val="a3"/>
            <w:rFonts w:ascii="Times New Roman" w:hAnsi="Times New Roman" w:cs="Times New Roman"/>
            <w:color w:val="auto"/>
            <w:u w:val="none"/>
          </w:rPr>
          <w:t>разделом 5</w:t>
        </w:r>
      </w:hyperlink>
      <w:r w:rsidRPr="00AB12AB">
        <w:rPr>
          <w:rFonts w:ascii="Times New Roman" w:hAnsi="Times New Roman" w:cs="Times New Roman"/>
        </w:rPr>
        <w:t xml:space="preserve"> административного регламента.</w:t>
      </w:r>
    </w:p>
    <w:p w:rsidR="000D75D7" w:rsidRPr="00172284" w:rsidRDefault="000D75D7" w:rsidP="000D75D7">
      <w:pPr>
        <w:widowControl w:val="0"/>
        <w:autoSpaceDE w:val="0"/>
        <w:autoSpaceDN w:val="0"/>
        <w:adjustRightInd w:val="0"/>
        <w:spacing w:after="0" w:line="240" w:lineRule="auto"/>
        <w:jc w:val="center"/>
        <w:outlineLvl w:val="1"/>
        <w:rPr>
          <w:rFonts w:ascii="Times New Roman" w:hAnsi="Times New Roman" w:cs="Times New Roman"/>
          <w:b/>
        </w:rPr>
      </w:pPr>
      <w:bookmarkStart w:id="9" w:name="Par184"/>
      <w:bookmarkEnd w:id="9"/>
      <w:r w:rsidRPr="00172284">
        <w:rPr>
          <w:rFonts w:ascii="Times New Roman" w:hAnsi="Times New Roman" w:cs="Times New Roman"/>
          <w:b/>
        </w:rPr>
        <w:t>5. ДОСУДЕБНЫЙ (ВНЕСУДЕБНЫЙ) ПОРЯДОК ОБЖАЛОВАНИЯ РЕШЕНИЙ И</w:t>
      </w:r>
    </w:p>
    <w:p w:rsidR="000D75D7" w:rsidRPr="00172284" w:rsidRDefault="000D75D7" w:rsidP="000D75D7">
      <w:pPr>
        <w:widowControl w:val="0"/>
        <w:autoSpaceDE w:val="0"/>
        <w:autoSpaceDN w:val="0"/>
        <w:adjustRightInd w:val="0"/>
        <w:spacing w:after="0" w:line="240" w:lineRule="auto"/>
        <w:jc w:val="center"/>
        <w:rPr>
          <w:rFonts w:ascii="Times New Roman" w:hAnsi="Times New Roman" w:cs="Times New Roman"/>
          <w:b/>
        </w:rPr>
      </w:pPr>
      <w:r w:rsidRPr="00172284">
        <w:rPr>
          <w:rFonts w:ascii="Times New Roman" w:hAnsi="Times New Roman" w:cs="Times New Roman"/>
          <w:b/>
        </w:rPr>
        <w:t>ДЕЙСТВИЙ (БЕЗДЕЙСТВИЯ)  ДОЛЖНОСТНЫХ ЛИЦ</w:t>
      </w:r>
    </w:p>
    <w:p w:rsidR="000D75D7" w:rsidRPr="00172284" w:rsidRDefault="000D75D7" w:rsidP="00737D14">
      <w:pPr>
        <w:widowControl w:val="0"/>
        <w:autoSpaceDE w:val="0"/>
        <w:autoSpaceDN w:val="0"/>
        <w:adjustRightInd w:val="0"/>
        <w:spacing w:after="0" w:line="240" w:lineRule="auto"/>
        <w:jc w:val="center"/>
        <w:rPr>
          <w:rFonts w:ascii="Times New Roman" w:hAnsi="Times New Roman" w:cs="Times New Roman"/>
          <w:b/>
        </w:rPr>
      </w:pPr>
      <w:r w:rsidRPr="00172284">
        <w:rPr>
          <w:rFonts w:ascii="Times New Roman" w:hAnsi="Times New Roman" w:cs="Times New Roman"/>
          <w:b/>
        </w:rPr>
        <w:t xml:space="preserve">И МУНИЦИПАЛЬНЫХ СЛУЖАЩИХ </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5.3. Основанием  для начала  процедуры досудебного (внесудебного) обжалования  является направление  Главе городского поселения Ростов, либо в вышестоящие органы в письменной форме или в форме электронного документа жалобы, либо через МФЦ, либо личное обращение  гражданина к Главе городского поселения Ростов (далее – обращение).</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При поступлении жалобы многофункциональный центр обеспечивает ее передачу в Администрацию городского поселения Ростов, в порядке и сроки, которые установлены соглашением о взаимодействии между многофункциональным центром и Администрацией городского поселения Ростов (далее - соглашение о взаимодействии), но не позднее следующего рабочего дня со дня поступления жалобы.</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172284" w:rsidRPr="00E9755F" w:rsidRDefault="00172284" w:rsidP="00172284">
      <w:pPr>
        <w:widowControl w:val="0"/>
        <w:tabs>
          <w:tab w:val="left" w:pos="0"/>
        </w:tabs>
        <w:autoSpaceDE w:val="0"/>
        <w:autoSpaceDN w:val="0"/>
        <w:adjustRightInd w:val="0"/>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5.4. 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5.5. Заявитель вправе по письменному обращению получить в Администрации городского поселения Ростов информацию и документы, необходимые для обоснования и рассмотрения жалобы.</w:t>
      </w:r>
    </w:p>
    <w:p w:rsidR="00172284" w:rsidRPr="00E9755F" w:rsidRDefault="00172284" w:rsidP="00172284">
      <w:pPr>
        <w:autoSpaceDE w:val="0"/>
        <w:autoSpaceDN w:val="0"/>
        <w:adjustRightInd w:val="0"/>
        <w:spacing w:after="0"/>
        <w:ind w:firstLine="709"/>
        <w:jc w:val="both"/>
        <w:outlineLvl w:val="0"/>
        <w:rPr>
          <w:rFonts w:ascii="Times New Roman" w:hAnsi="Times New Roman" w:cs="Times New Roman"/>
          <w:sz w:val="24"/>
          <w:szCs w:val="24"/>
        </w:rPr>
      </w:pPr>
      <w:r w:rsidRPr="00E9755F">
        <w:rPr>
          <w:rFonts w:ascii="Times New Roman" w:hAnsi="Times New Roman" w:cs="Times New Roman"/>
          <w:sz w:val="24"/>
          <w:szCs w:val="24"/>
        </w:rPr>
        <w:lastRenderedPageBreak/>
        <w:t>5.6. Ответ на обращение не дается:</w:t>
      </w:r>
    </w:p>
    <w:p w:rsidR="00172284" w:rsidRPr="00E9755F" w:rsidRDefault="00172284" w:rsidP="00172284">
      <w:pPr>
        <w:autoSpaceDN w:val="0"/>
        <w:adjustRightInd w:val="0"/>
        <w:spacing w:after="0"/>
        <w:ind w:firstLine="540"/>
        <w:jc w:val="both"/>
        <w:rPr>
          <w:rFonts w:ascii="Times New Roman" w:hAnsi="Times New Roman" w:cs="Times New Roman"/>
          <w:sz w:val="24"/>
          <w:szCs w:val="24"/>
        </w:rPr>
      </w:pPr>
      <w:r w:rsidRPr="00E9755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72284" w:rsidRPr="00E9755F" w:rsidRDefault="00172284" w:rsidP="00172284">
      <w:pPr>
        <w:autoSpaceDN w:val="0"/>
        <w:adjustRightInd w:val="0"/>
        <w:spacing w:after="0"/>
        <w:ind w:firstLine="540"/>
        <w:jc w:val="both"/>
        <w:rPr>
          <w:rFonts w:ascii="Times New Roman" w:hAnsi="Times New Roman" w:cs="Times New Roman"/>
          <w:sz w:val="24"/>
          <w:szCs w:val="24"/>
        </w:rPr>
      </w:pPr>
      <w:r w:rsidRPr="00E9755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2284" w:rsidRPr="00E9755F" w:rsidRDefault="00172284" w:rsidP="00172284">
      <w:pPr>
        <w:autoSpaceDE w:val="0"/>
        <w:autoSpaceDN w:val="0"/>
        <w:adjustRightInd w:val="0"/>
        <w:spacing w:after="0"/>
        <w:jc w:val="both"/>
        <w:outlineLvl w:val="0"/>
        <w:rPr>
          <w:rFonts w:ascii="Times New Roman" w:hAnsi="Times New Roman" w:cs="Times New Roman"/>
          <w:sz w:val="24"/>
          <w:szCs w:val="24"/>
        </w:rPr>
      </w:pPr>
      <w:r w:rsidRPr="00E9755F">
        <w:rPr>
          <w:rFonts w:ascii="Times New Roman" w:hAnsi="Times New Roman" w:cs="Times New Roman"/>
          <w:sz w:val="24"/>
          <w:szCs w:val="24"/>
        </w:rPr>
        <w:t xml:space="preserve">          5.7. Жалоба для рассмотрения в досудебном (внесудебном) порядке направляется Главе городского поселения Ростов (152151, Ярославская область, г.Ростов, Советская площадь, д. 5).</w:t>
      </w:r>
    </w:p>
    <w:p w:rsidR="00172284" w:rsidRPr="00E9755F" w:rsidRDefault="00172284" w:rsidP="00172284">
      <w:pPr>
        <w:autoSpaceDE w:val="0"/>
        <w:autoSpaceDN w:val="0"/>
        <w:adjustRightInd w:val="0"/>
        <w:spacing w:after="0"/>
        <w:jc w:val="both"/>
        <w:outlineLvl w:val="0"/>
        <w:rPr>
          <w:rFonts w:ascii="Times New Roman" w:hAnsi="Times New Roman" w:cs="Times New Roman"/>
          <w:sz w:val="24"/>
          <w:szCs w:val="24"/>
        </w:rPr>
      </w:pPr>
      <w:r w:rsidRPr="00E9755F">
        <w:rPr>
          <w:rFonts w:ascii="Times New Roman" w:hAnsi="Times New Roman" w:cs="Times New Roman"/>
          <w:sz w:val="24"/>
          <w:szCs w:val="24"/>
        </w:rPr>
        <w:t xml:space="preserve">          5.8. Жалоба гражданина рассматривается в соответствии с Постановлением Администрации городского поселения Ростов от 19.08.2015 года №529 «Об утверждении порядка подачи, регистрации и рассмотрения жалоб на решения и действия (бездействие) Администрации городского поселения Ростов и муниципальных  служащих Администрации городского поселения Ростов при предоставлении муниципальных услуг».</w:t>
      </w:r>
    </w:p>
    <w:p w:rsidR="00172284" w:rsidRPr="00E9755F" w:rsidRDefault="00172284" w:rsidP="00172284">
      <w:pPr>
        <w:pStyle w:val="ConsPlusNormal"/>
        <w:jc w:val="both"/>
        <w:rPr>
          <w:rFonts w:ascii="Times New Roman" w:hAnsi="Times New Roman" w:cs="Times New Roman"/>
          <w:sz w:val="24"/>
          <w:szCs w:val="24"/>
        </w:rPr>
      </w:pPr>
      <w:r w:rsidRPr="00E9755F">
        <w:rPr>
          <w:rFonts w:ascii="Times New Roman" w:hAnsi="Times New Roman" w:cs="Times New Roman"/>
          <w:sz w:val="24"/>
          <w:szCs w:val="24"/>
        </w:rPr>
        <w:t xml:space="preserve"> 5.9. Письменное обращение,  рассматривается в  течение  пятнадцати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5.10. Результатом досудебного (внесудебного) обжалования является  подписанный Главой городского поселения Ростов ответ по  существу поставленных в обращении вопросов.</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5.11. Ответ на обращение, поступившее в Администрацию городского поселения Ростов или должностному лицу,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2284" w:rsidRPr="00E9755F" w:rsidRDefault="00172284" w:rsidP="00172284">
      <w:pPr>
        <w:spacing w:after="0"/>
        <w:ind w:firstLine="709"/>
        <w:jc w:val="both"/>
        <w:rPr>
          <w:rFonts w:ascii="Times New Roman" w:hAnsi="Times New Roman" w:cs="Times New Roman"/>
          <w:sz w:val="24"/>
          <w:szCs w:val="24"/>
        </w:rPr>
      </w:pPr>
      <w:r w:rsidRPr="00E9755F">
        <w:rPr>
          <w:rFonts w:ascii="Times New Roman" w:hAnsi="Times New Roman" w:cs="Times New Roman"/>
          <w:sz w:val="24"/>
          <w:szCs w:val="24"/>
        </w:rPr>
        <w:t>5.12.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172284" w:rsidRPr="00E9755F" w:rsidRDefault="00172284" w:rsidP="00172284">
      <w:pPr>
        <w:pStyle w:val="ConsPlusNormal"/>
        <w:tabs>
          <w:tab w:val="left" w:pos="0"/>
        </w:tabs>
        <w:ind w:firstLine="709"/>
        <w:jc w:val="both"/>
        <w:rPr>
          <w:rFonts w:ascii="Times New Roman" w:hAnsi="Times New Roman" w:cs="Times New Roman"/>
          <w:sz w:val="24"/>
          <w:szCs w:val="24"/>
        </w:rPr>
      </w:pPr>
      <w:r w:rsidRPr="00E9755F">
        <w:rPr>
          <w:rFonts w:ascii="Times New Roman" w:hAnsi="Times New Roman" w:cs="Times New Roman"/>
          <w:sz w:val="24"/>
          <w:szCs w:val="24"/>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0D75D7" w:rsidRPr="00AB12AB" w:rsidRDefault="000D75D7" w:rsidP="000D75D7">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1</w:t>
      </w:r>
    </w:p>
    <w:p w:rsidR="000D75D7" w:rsidRPr="00D87BF5" w:rsidRDefault="000D75D7"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3" w:anchor="Par40" w:history="1">
        <w:r w:rsidRPr="00D87BF5">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0D75D7" w:rsidRPr="00AB12AB"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Pr>
          <w:rFonts w:ascii="Times New Roman" w:hAnsi="Times New Roman" w:cs="Times New Roman"/>
        </w:rPr>
        <w:t>»</w:t>
      </w:r>
    </w:p>
    <w:p w:rsidR="00F034F1" w:rsidRDefault="000D75D7" w:rsidP="00D87BF5">
      <w:pPr>
        <w:pStyle w:val="ConsPlusNonformat"/>
        <w:jc w:val="right"/>
        <w:rPr>
          <w:rFonts w:ascii="Times New Roman" w:hAnsi="Times New Roman" w:cs="Times New Roman"/>
          <w:b/>
          <w:i/>
          <w:sz w:val="18"/>
          <w:szCs w:val="18"/>
        </w:rPr>
      </w:pPr>
      <w:r w:rsidRPr="00D87BF5">
        <w:rPr>
          <w:rFonts w:ascii="Times New Roman" w:hAnsi="Times New Roman" w:cs="Times New Roman"/>
          <w:b/>
          <w:i/>
          <w:sz w:val="18"/>
          <w:szCs w:val="18"/>
        </w:rPr>
        <w:t xml:space="preserve">                              </w:t>
      </w:r>
    </w:p>
    <w:p w:rsidR="000D75D7" w:rsidRPr="00D87BF5" w:rsidRDefault="000D75D7" w:rsidP="00D87BF5">
      <w:pPr>
        <w:pStyle w:val="ConsPlusNonformat"/>
        <w:jc w:val="right"/>
        <w:rPr>
          <w:rFonts w:ascii="Times New Roman" w:hAnsi="Times New Roman" w:cs="Times New Roman"/>
          <w:b/>
          <w:i/>
          <w:sz w:val="18"/>
          <w:szCs w:val="18"/>
        </w:rPr>
      </w:pPr>
      <w:r w:rsidRPr="00D87BF5">
        <w:rPr>
          <w:rFonts w:ascii="Times New Roman" w:hAnsi="Times New Roman" w:cs="Times New Roman"/>
          <w:b/>
          <w:i/>
          <w:sz w:val="18"/>
          <w:szCs w:val="18"/>
        </w:rPr>
        <w:t xml:space="preserve">   </w:t>
      </w:r>
      <w:r w:rsidRPr="00F034F1">
        <w:rPr>
          <w:rFonts w:ascii="Times New Roman" w:hAnsi="Times New Roman" w:cs="Times New Roman"/>
          <w:sz w:val="18"/>
          <w:szCs w:val="18"/>
        </w:rPr>
        <w:t xml:space="preserve">В </w:t>
      </w:r>
      <w:r w:rsidR="0062658A" w:rsidRPr="00F034F1">
        <w:rPr>
          <w:rFonts w:ascii="Times New Roman" w:hAnsi="Times New Roman" w:cs="Times New Roman"/>
          <w:sz w:val="18"/>
          <w:szCs w:val="18"/>
        </w:rPr>
        <w:t>Управление ЖКХ администрации г.п. Ростов</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(наименование заявителя: фамилия, имя,</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отчество - для граждан;</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полное наименование, фамилия, имя,</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отчество, должность руководителя - для</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юридического лица)</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__________________________________________</w:t>
      </w:r>
    </w:p>
    <w:p w:rsidR="000D75D7" w:rsidRPr="00AB12AB" w:rsidRDefault="000D75D7" w:rsidP="00D87BF5">
      <w:pPr>
        <w:pStyle w:val="ConsPlusNonformat"/>
        <w:jc w:val="right"/>
        <w:rPr>
          <w:rFonts w:ascii="Times New Roman" w:hAnsi="Times New Roman" w:cs="Times New Roman"/>
          <w:sz w:val="18"/>
          <w:szCs w:val="18"/>
        </w:rPr>
      </w:pPr>
      <w:r w:rsidRPr="00AB12AB">
        <w:rPr>
          <w:rFonts w:ascii="Times New Roman" w:hAnsi="Times New Roman" w:cs="Times New Roman"/>
          <w:sz w:val="18"/>
          <w:szCs w:val="18"/>
        </w:rPr>
        <w:t xml:space="preserve">                                 (местонахождение, почтовый адрес, телефон)</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bookmarkStart w:id="10" w:name="Par237"/>
      <w:bookmarkEnd w:id="10"/>
      <w:r w:rsidRPr="00AB12AB">
        <w:rPr>
          <w:rFonts w:ascii="Times New Roman" w:hAnsi="Times New Roman" w:cs="Times New Roman"/>
          <w:sz w:val="18"/>
          <w:szCs w:val="18"/>
        </w:rPr>
        <w:t xml:space="preserve">                                 Заявление</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о выдаче разрешения на снос (пересадку)</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зеленых насаждений</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Прошу выдать разрешение на снос (пересадку) ____ шт. деревьев, ____ шт.</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кустов, _____ кв. м газонов, _____ кв. м цветников (ненужное зачеркнуть) на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земельном участке, расположенном по адресу: _______________________________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(адрес земельного участка в</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__________________________________________________________________________.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соответствии с правоустанавливающими документами)</w:t>
      </w:r>
    </w:p>
    <w:p w:rsidR="000D75D7" w:rsidRPr="00AB12AB" w:rsidRDefault="000D75D7" w:rsidP="00D87BF5">
      <w:pPr>
        <w:pStyle w:val="ConsPlusNonformat"/>
        <w:jc w:val="both"/>
        <w:rPr>
          <w:rFonts w:ascii="Times New Roman" w:hAnsi="Times New Roman" w:cs="Times New Roman"/>
          <w:sz w:val="18"/>
          <w:szCs w:val="18"/>
        </w:rPr>
      </w:pP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Причина сноса (пересадки) (отметить нужное):</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строительство,    реконструкция,   капитальный   ремонт    объектов</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капитального строительства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__________________________________________________________________________;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(наименование объекта строительства)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вынос сетей  при выполнении  подготовительных работ  по организации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стройплощадки,  при  необходимости  проведения инженерных изысканий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для подготовки проектной документации;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проведение  санитарных  рубок  и  вырубки  аварийно-опасных зеленых</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насаждений;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восстановление режима инсоляции в жилых и нежилых помещениях;</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предупреждение  или  ликвидация  аварийных  и чрезвычайных ситуаций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техногенного и природного характера и их последствий;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место  произрастания   зеленых     насаждений   не    соответствует</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установленным  СНиП 2.07.01-89   "Градостроительство.  Планировка 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застройка городских и сельских поселений" нормам и правилам;</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реконструкция  (благоустройство)  зеленых  насаждений или замена на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равнозначные зеленые насаждения;</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 │ проведение рубок ухода.</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Перечень предоставленных документов:</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1. Подеревная съемка зеленых насаждений на __________ л.</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2. Перечетная ведомость зеленых насаждений на __________ л.</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3. План-схема расположенных зеленых насаждений на ___________ л.</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4. План посадки новых насаждений (предоставляется при пересадке зеленых</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насаждений).</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"___" _____________ 20___ г.   __________   ___________________________</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(подпись)       (расшифровка подписи)</w:t>
      </w:r>
    </w:p>
    <w:p w:rsidR="000D75D7" w:rsidRPr="00AB12AB" w:rsidRDefault="000D75D7" w:rsidP="00D87BF5">
      <w:pPr>
        <w:pStyle w:val="ConsPlusNonformat"/>
        <w:jc w:val="both"/>
        <w:rPr>
          <w:rFonts w:ascii="Times New Roman" w:hAnsi="Times New Roman" w:cs="Times New Roman"/>
          <w:sz w:val="18"/>
          <w:szCs w:val="18"/>
        </w:rPr>
      </w:pPr>
      <w:r w:rsidRPr="00AB12AB">
        <w:rPr>
          <w:rFonts w:ascii="Times New Roman" w:hAnsi="Times New Roman" w:cs="Times New Roman"/>
          <w:sz w:val="18"/>
          <w:szCs w:val="18"/>
        </w:rPr>
        <w:t xml:space="preserve">    Рег. N _____ от "___" _____________ 20___ г.</w:t>
      </w:r>
    </w:p>
    <w:p w:rsidR="000D75D7" w:rsidRPr="00AB12AB" w:rsidRDefault="000D75D7" w:rsidP="00D87BF5">
      <w:pPr>
        <w:pStyle w:val="ConsPlusNonformat"/>
        <w:jc w:val="both"/>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Документы принял:</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       __________   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lastRenderedPageBreak/>
        <w:t xml:space="preserve">         (должность)               (подпись)       (расшифровка подписи)</w:t>
      </w:r>
    </w:p>
    <w:p w:rsidR="000D75D7" w:rsidRPr="00AB12AB" w:rsidRDefault="000D75D7" w:rsidP="000D75D7">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2</w:t>
      </w:r>
    </w:p>
    <w:p w:rsidR="000D75D7" w:rsidRPr="00D87BF5" w:rsidRDefault="000D75D7"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4" w:anchor="Par40" w:history="1">
        <w:r w:rsidRPr="00D87BF5">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0D75D7" w:rsidRPr="00AB12AB"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Pr>
          <w:rFonts w:ascii="Times New Roman" w:hAnsi="Times New Roman" w:cs="Times New Roman"/>
        </w:rPr>
        <w:t>»</w:t>
      </w:r>
    </w:p>
    <w:p w:rsidR="000D75D7" w:rsidRPr="00AB12AB" w:rsidRDefault="000D75D7" w:rsidP="000D75D7">
      <w:pPr>
        <w:pStyle w:val="ConsPlusNonformat"/>
        <w:rPr>
          <w:rFonts w:ascii="Times New Roman" w:hAnsi="Times New Roman" w:cs="Times New Roman"/>
        </w:rPr>
      </w:pPr>
      <w:bookmarkStart w:id="11" w:name="Par301"/>
      <w:bookmarkEnd w:id="11"/>
      <w:r w:rsidRPr="00AB12AB">
        <w:rPr>
          <w:rFonts w:ascii="Times New Roman" w:hAnsi="Times New Roman" w:cs="Times New Roman"/>
        </w:rPr>
        <w:t xml:space="preserve">                           Перечетная ведомость</w:t>
      </w:r>
    </w:p>
    <w:p w:rsidR="000D75D7" w:rsidRPr="00AB12AB" w:rsidRDefault="000D75D7" w:rsidP="000D75D7">
      <w:pPr>
        <w:pStyle w:val="ConsPlusNonformat"/>
        <w:rPr>
          <w:rFonts w:ascii="Times New Roman" w:hAnsi="Times New Roman" w:cs="Times New Roman"/>
        </w:rPr>
      </w:pPr>
      <w:r w:rsidRPr="00AB12AB">
        <w:rPr>
          <w:rFonts w:ascii="Times New Roman" w:hAnsi="Times New Roman" w:cs="Times New Roman"/>
        </w:rPr>
        <w:t xml:space="preserve">                 зеленых насаждений на земельном участке,</w:t>
      </w:r>
    </w:p>
    <w:p w:rsidR="000D75D7" w:rsidRPr="00AB12AB" w:rsidRDefault="000D75D7" w:rsidP="000D75D7">
      <w:pPr>
        <w:pStyle w:val="ConsPlusNonformat"/>
        <w:rPr>
          <w:rFonts w:ascii="Times New Roman" w:hAnsi="Times New Roman" w:cs="Times New Roman"/>
        </w:rPr>
      </w:pPr>
      <w:r w:rsidRPr="00AB12AB">
        <w:rPr>
          <w:rFonts w:ascii="Times New Roman" w:hAnsi="Times New Roman" w:cs="Times New Roman"/>
        </w:rPr>
        <w:t xml:space="preserve">                         расположенном по адресу:</w:t>
      </w:r>
    </w:p>
    <w:p w:rsidR="000D75D7" w:rsidRPr="00AB12AB" w:rsidRDefault="000D75D7" w:rsidP="000D75D7">
      <w:pPr>
        <w:pStyle w:val="ConsPlusNonformat"/>
        <w:rPr>
          <w:rFonts w:ascii="Times New Roman" w:hAnsi="Times New Roman" w:cs="Times New Roman"/>
        </w:rPr>
      </w:pPr>
      <w:r w:rsidRPr="00AB12AB">
        <w:rPr>
          <w:rFonts w:ascii="Times New Roman" w:hAnsi="Times New Roman" w:cs="Times New Roman"/>
        </w:rPr>
        <w:t xml:space="preserve">                 ___________________________________________</w:t>
      </w: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75" w:type="dxa"/>
        <w:tblLayout w:type="fixed"/>
        <w:tblCellMar>
          <w:left w:w="75" w:type="dxa"/>
          <w:right w:w="75" w:type="dxa"/>
        </w:tblCellMar>
        <w:tblLook w:val="04A0"/>
      </w:tblPr>
      <w:tblGrid>
        <w:gridCol w:w="600"/>
        <w:gridCol w:w="1440"/>
        <w:gridCol w:w="1560"/>
        <w:gridCol w:w="3600"/>
        <w:gridCol w:w="2280"/>
      </w:tblGrid>
      <w:tr w:rsidR="000D75D7" w:rsidRPr="00AB12AB" w:rsidTr="000D75D7">
        <w:trPr>
          <w:trHeight w:val="1080"/>
        </w:trPr>
        <w:tc>
          <w:tcPr>
            <w:tcW w:w="6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w:t>
            </w:r>
            <w:r w:rsidRPr="00AB12AB">
              <w:rPr>
                <w:rFonts w:ascii="Times New Roman" w:hAnsi="Times New Roman" w:cs="Times New Roman"/>
                <w:sz w:val="18"/>
                <w:szCs w:val="18"/>
              </w:rPr>
              <w:br/>
              <w:t>п/п</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на   </w:t>
            </w:r>
            <w:r w:rsidRPr="00AB12AB">
              <w:rPr>
                <w:rFonts w:ascii="Times New Roman" w:hAnsi="Times New Roman" w:cs="Times New Roman"/>
                <w:sz w:val="18"/>
                <w:szCs w:val="18"/>
              </w:rPr>
              <w:br/>
              <w:t>подеревной</w:t>
            </w:r>
            <w:r w:rsidRPr="00AB12AB">
              <w:rPr>
                <w:rFonts w:ascii="Times New Roman" w:hAnsi="Times New Roman" w:cs="Times New Roman"/>
                <w:sz w:val="18"/>
                <w:szCs w:val="18"/>
              </w:rPr>
              <w:br/>
              <w:t xml:space="preserve">  съемке  </w:t>
            </w:r>
          </w:p>
        </w:tc>
        <w:tc>
          <w:tcPr>
            <w:tcW w:w="15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Порода, вид</w:t>
            </w:r>
            <w:r w:rsidRPr="00AB12AB">
              <w:rPr>
                <w:rFonts w:ascii="Times New Roman" w:hAnsi="Times New Roman" w:cs="Times New Roman"/>
                <w:sz w:val="18"/>
                <w:szCs w:val="18"/>
              </w:rPr>
              <w:br/>
              <w:t xml:space="preserve">  зеленых  </w:t>
            </w:r>
            <w:r w:rsidRPr="00AB12AB">
              <w:rPr>
                <w:rFonts w:ascii="Times New Roman" w:hAnsi="Times New Roman" w:cs="Times New Roman"/>
                <w:sz w:val="18"/>
                <w:szCs w:val="18"/>
              </w:rPr>
              <w:br/>
              <w:t xml:space="preserve">насаждений </w:t>
            </w:r>
          </w:p>
        </w:tc>
        <w:tc>
          <w:tcPr>
            <w:tcW w:w="36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Для деревьев на высоте   </w:t>
            </w:r>
            <w:r w:rsidRPr="00AB12AB">
              <w:rPr>
                <w:rFonts w:ascii="Times New Roman" w:hAnsi="Times New Roman" w:cs="Times New Roman"/>
                <w:sz w:val="18"/>
                <w:szCs w:val="18"/>
              </w:rPr>
              <w:br/>
              <w:t>1,3 м - диаметр ствола (см);</w:t>
            </w:r>
            <w:r w:rsidRPr="00AB12AB">
              <w:rPr>
                <w:rFonts w:ascii="Times New Roman" w:hAnsi="Times New Roman" w:cs="Times New Roman"/>
                <w:sz w:val="18"/>
                <w:szCs w:val="18"/>
              </w:rPr>
              <w:br/>
              <w:t xml:space="preserve"> для кустарников - возраст  </w:t>
            </w:r>
            <w:r w:rsidRPr="00AB12AB">
              <w:rPr>
                <w:rFonts w:ascii="Times New Roman" w:hAnsi="Times New Roman" w:cs="Times New Roman"/>
                <w:sz w:val="18"/>
                <w:szCs w:val="18"/>
              </w:rPr>
              <w:br/>
              <w:t xml:space="preserve">           (лет);           </w:t>
            </w:r>
            <w:r w:rsidRPr="00AB12AB">
              <w:rPr>
                <w:rFonts w:ascii="Times New Roman" w:hAnsi="Times New Roman" w:cs="Times New Roman"/>
                <w:sz w:val="18"/>
                <w:szCs w:val="18"/>
              </w:rPr>
              <w:br/>
              <w:t xml:space="preserve"> для газонов и цветников -  </w:t>
            </w:r>
            <w:r w:rsidRPr="00AB12AB">
              <w:rPr>
                <w:rFonts w:ascii="Times New Roman" w:hAnsi="Times New Roman" w:cs="Times New Roman"/>
                <w:sz w:val="18"/>
                <w:szCs w:val="18"/>
              </w:rPr>
              <w:br/>
              <w:t xml:space="preserve">      площадь (кв. м)       </w:t>
            </w:r>
          </w:p>
        </w:tc>
        <w:tc>
          <w:tcPr>
            <w:tcW w:w="22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Характеристика  </w:t>
            </w:r>
            <w:r w:rsidRPr="00AB12AB">
              <w:rPr>
                <w:rFonts w:ascii="Times New Roman" w:hAnsi="Times New Roman" w:cs="Times New Roman"/>
                <w:sz w:val="18"/>
                <w:szCs w:val="18"/>
              </w:rPr>
              <w:br/>
              <w:t>состояния зеленых</w:t>
            </w:r>
            <w:r w:rsidRPr="00AB12AB">
              <w:rPr>
                <w:rFonts w:ascii="Times New Roman" w:hAnsi="Times New Roman" w:cs="Times New Roman"/>
                <w:sz w:val="18"/>
                <w:szCs w:val="18"/>
              </w:rPr>
              <w:br/>
              <w:t xml:space="preserve">   насаждений    </w:t>
            </w: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2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2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3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2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Всего зеленых насаждений на участке 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Подлежит сносу ________________________________________________________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Подлежит пересадке ____________________________________________________</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3</w:t>
      </w:r>
    </w:p>
    <w:p w:rsidR="000D75D7" w:rsidRPr="00D87BF5" w:rsidRDefault="000D75D7"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5" w:anchor="Par40" w:history="1">
        <w:r w:rsidRPr="00D87BF5">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0D75D7" w:rsidRPr="00AB12AB"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пересадку зеленых насаждений</w:t>
      </w:r>
      <w:r>
        <w:rPr>
          <w:rFonts w:ascii="Times New Roman" w:hAnsi="Times New Roman" w:cs="Times New Roman"/>
        </w:rPr>
        <w:t>»</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bookmarkStart w:id="12" w:name="Par332"/>
      <w:bookmarkEnd w:id="12"/>
      <w:r w:rsidRPr="00AB12AB">
        <w:rPr>
          <w:rFonts w:ascii="Times New Roman" w:hAnsi="Times New Roman" w:cs="Times New Roman"/>
        </w:rPr>
        <w:t>Блок-схема</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r w:rsidRPr="00AB12AB">
        <w:rPr>
          <w:rFonts w:ascii="Times New Roman" w:hAnsi="Times New Roman" w:cs="Times New Roman"/>
        </w:rPr>
        <w:t>последовательности административных процедур</w:t>
      </w:r>
    </w:p>
    <w:p w:rsidR="000D75D7" w:rsidRPr="00AB12AB" w:rsidRDefault="000D75D7" w:rsidP="000D75D7">
      <w:pPr>
        <w:widowControl w:val="0"/>
        <w:autoSpaceDE w:val="0"/>
        <w:autoSpaceDN w:val="0"/>
        <w:adjustRightInd w:val="0"/>
        <w:spacing w:after="0" w:line="240" w:lineRule="auto"/>
        <w:ind w:firstLine="540"/>
        <w:jc w:val="both"/>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Прием, первичная проверка и регистрация заявления и приложенных к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нему документов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Рассмотрение и проверка заявления и приложенных к нему документов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Принятие решения о выдаче разрешения на снос или пересадку зеленых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насаждений либо об отказе в выдаче такого разрешения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0D75D7" w:rsidRPr="00AB12AB" w:rsidRDefault="000D75D7" w:rsidP="0062658A">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Выдача (направление) заявителю </w:t>
      </w:r>
      <w:r w:rsidR="0062658A" w:rsidRPr="00AB12AB">
        <w:rPr>
          <w:rFonts w:ascii="Times New Roman" w:hAnsi="Times New Roman" w:cs="Times New Roman"/>
        </w:rPr>
        <w:t>специального разрешения – порубочного талона</w:t>
      </w:r>
      <w:r w:rsidRPr="00AB12AB">
        <w:rPr>
          <w:rFonts w:ascii="Times New Roman" w:hAnsi="Times New Roman" w:cs="Times New Roman"/>
          <w:sz w:val="18"/>
          <w:szCs w:val="18"/>
        </w:rPr>
        <w:t xml:space="preserve"> о разрешении на снос или пересадку зеленых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насаждений либо об отказе в предоставлении муниципальной услуги      │</w:t>
      </w:r>
    </w:p>
    <w:p w:rsidR="00ED0A43" w:rsidRPr="00ED0A43" w:rsidRDefault="000D75D7" w:rsidP="00ED0A43">
      <w:pPr>
        <w:pStyle w:val="ConsPlusNonformat"/>
        <w:rPr>
          <w:rFonts w:ascii="Times New Roman" w:hAnsi="Times New Roman" w:cs="Times New Roman"/>
          <w:sz w:val="18"/>
          <w:szCs w:val="18"/>
        </w:rPr>
      </w:pPr>
      <w:r w:rsidRPr="00AB12AB">
        <w:rPr>
          <w:rFonts w:ascii="Times New Roman" w:hAnsi="Times New Roman" w:cs="Times New Roman"/>
          <w:sz w:val="18"/>
          <w:szCs w:val="18"/>
        </w:rPr>
        <w:t>└─────────────────────────────────────────────────────────────────────────┘</w:t>
      </w:r>
    </w:p>
    <w:p w:rsidR="00ED0A43" w:rsidRPr="00AB12AB" w:rsidRDefault="00ED0A43" w:rsidP="00ED0A43">
      <w:pPr>
        <w:widowControl w:val="0"/>
        <w:autoSpaceDE w:val="0"/>
        <w:autoSpaceDN w:val="0"/>
        <w:adjustRightInd w:val="0"/>
        <w:spacing w:after="0" w:line="240" w:lineRule="auto"/>
        <w:outlineLvl w:val="1"/>
        <w:rPr>
          <w:rFonts w:ascii="Times New Roman" w:hAnsi="Times New Roman" w:cs="Times New Roman"/>
        </w:rPr>
      </w:pPr>
    </w:p>
    <w:p w:rsidR="00ED0A43" w:rsidRDefault="00ED0A43" w:rsidP="00ED0A43">
      <w:pPr>
        <w:pStyle w:val="ConsPlusNonformat"/>
        <w:rPr>
          <w:rFonts w:ascii="Times New Roman" w:hAnsi="Times New Roman" w:cs="Times New Roman"/>
          <w:sz w:val="18"/>
          <w:szCs w:val="18"/>
        </w:rPr>
        <w:sectPr w:rsidR="00ED0A43" w:rsidSect="00ED0A43">
          <w:pgSz w:w="11907" w:h="16840" w:code="9"/>
          <w:pgMar w:top="1134" w:right="567" w:bottom="709" w:left="1701" w:header="720" w:footer="720" w:gutter="0"/>
          <w:cols w:space="720"/>
          <w:docGrid w:linePitch="299"/>
        </w:sectPr>
      </w:pPr>
      <w:bookmarkStart w:id="13" w:name="Par367"/>
      <w:bookmarkEnd w:id="13"/>
      <w:r w:rsidRPr="00AB12AB">
        <w:rPr>
          <w:rFonts w:ascii="Times New Roman" w:hAnsi="Times New Roman" w:cs="Times New Roman"/>
          <w:sz w:val="18"/>
          <w:szCs w:val="18"/>
        </w:rPr>
        <w:t xml:space="preserve">                                    АКТ</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lastRenderedPageBreak/>
        <w:t>Приложение 4 к административному регламенту</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t>Предоставления муниципальной услуги</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t>«Выдача разрешения на снос или пересадку зеленых насаждений!</w:t>
      </w:r>
    </w:p>
    <w:p w:rsidR="00ED0A43" w:rsidRDefault="00ED0A43" w:rsidP="00ED0A43">
      <w:pPr>
        <w:widowControl w:val="0"/>
        <w:autoSpaceDE w:val="0"/>
        <w:autoSpaceDN w:val="0"/>
        <w:adjustRightInd w:val="0"/>
        <w:spacing w:after="0" w:line="240" w:lineRule="auto"/>
        <w:ind w:left="11766"/>
        <w:outlineLvl w:val="1"/>
        <w:rPr>
          <w:rFonts w:ascii="Times New Roman" w:hAnsi="Times New Roman" w:cs="Times New Roman"/>
        </w:rPr>
      </w:pPr>
      <w:r>
        <w:rPr>
          <w:rFonts w:ascii="Times New Roman" w:hAnsi="Times New Roman" w:cs="Times New Roman"/>
        </w:rPr>
        <w:t>Форма1</w:t>
      </w: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p>
    <w:p w:rsidR="00ED0A43"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w:t>
      </w:r>
      <w:r w:rsidR="00ED0A43">
        <w:rPr>
          <w:rFonts w:ascii="Times New Roman" w:hAnsi="Times New Roman" w:cs="Times New Roman"/>
          <w:sz w:val="18"/>
          <w:szCs w:val="18"/>
        </w:rPr>
        <w:t>АКТ</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ОБСЛЕДОВАНИЯ ЗЕЛЕНЫХ НАСАЖДЕНИЙ</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(дата составления акта)</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62658A">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Специалист  </w:t>
      </w:r>
      <w:r w:rsidR="0062658A" w:rsidRPr="00AB12AB">
        <w:rPr>
          <w:rFonts w:ascii="Times New Roman" w:hAnsi="Times New Roman" w:cs="Times New Roman"/>
          <w:sz w:val="18"/>
          <w:szCs w:val="18"/>
        </w:rPr>
        <w:t>Управления ЖКХ администрацииг.п. Ростов</w:t>
      </w: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на основании заявления ____________________________________________________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от _______________ N ____________ произвел обследование зеленых насаждений,</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произрастающих на земельном участке, расположенном по адресу: 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__________________________________________________________________________,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и установил, что сносу (пересадке) в связи 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 подлежат следующие зеленые насаждения:</w:t>
      </w: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1260"/>
        <w:gridCol w:w="1680"/>
        <w:gridCol w:w="1400"/>
        <w:gridCol w:w="1260"/>
        <w:gridCol w:w="980"/>
        <w:gridCol w:w="980"/>
        <w:gridCol w:w="1120"/>
        <w:gridCol w:w="840"/>
        <w:gridCol w:w="840"/>
        <w:gridCol w:w="840"/>
        <w:gridCol w:w="840"/>
        <w:gridCol w:w="1120"/>
      </w:tblGrid>
      <w:tr w:rsidR="000D75D7" w:rsidRPr="00AB12AB" w:rsidTr="000D75D7">
        <w:tc>
          <w:tcPr>
            <w:tcW w:w="12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порода </w:t>
            </w:r>
          </w:p>
        </w:tc>
        <w:tc>
          <w:tcPr>
            <w:tcW w:w="16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    N     </w:t>
            </w:r>
            <w:r w:rsidRPr="00AB12AB">
              <w:rPr>
                <w:rFonts w:ascii="Times New Roman" w:hAnsi="Times New Roman" w:cs="Times New Roman"/>
                <w:sz w:val="20"/>
                <w:szCs w:val="20"/>
              </w:rPr>
              <w:br/>
              <w:t>перечетной</w:t>
            </w:r>
            <w:r w:rsidRPr="00AB12AB">
              <w:rPr>
                <w:rFonts w:ascii="Times New Roman" w:hAnsi="Times New Roman" w:cs="Times New Roman"/>
                <w:sz w:val="20"/>
                <w:szCs w:val="20"/>
              </w:rPr>
              <w:br/>
              <w:t xml:space="preserve">ведомости </w:t>
            </w:r>
          </w:p>
        </w:tc>
        <w:tc>
          <w:tcPr>
            <w:tcW w:w="14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диаметр,</w:t>
            </w:r>
            <w:r w:rsidRPr="00AB12AB">
              <w:rPr>
                <w:rFonts w:ascii="Times New Roman" w:hAnsi="Times New Roman" w:cs="Times New Roman"/>
                <w:sz w:val="20"/>
                <w:szCs w:val="20"/>
              </w:rPr>
              <w:br/>
              <w:t xml:space="preserve">   см   </w:t>
            </w:r>
          </w:p>
        </w:tc>
        <w:tc>
          <w:tcPr>
            <w:tcW w:w="12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кол-во,</w:t>
            </w:r>
            <w:r w:rsidRPr="00AB12AB">
              <w:rPr>
                <w:rFonts w:ascii="Times New Roman" w:hAnsi="Times New Roman" w:cs="Times New Roman"/>
                <w:sz w:val="20"/>
                <w:szCs w:val="20"/>
              </w:rPr>
              <w:br/>
              <w:t xml:space="preserve">  шт.  </w:t>
            </w:r>
          </w:p>
        </w:tc>
        <w:tc>
          <w:tcPr>
            <w:tcW w:w="9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цена,</w:t>
            </w:r>
            <w:r w:rsidRPr="00AB12AB">
              <w:rPr>
                <w:rFonts w:ascii="Times New Roman" w:hAnsi="Times New Roman" w:cs="Times New Roman"/>
                <w:sz w:val="20"/>
                <w:szCs w:val="20"/>
              </w:rPr>
              <w:br/>
              <w:t xml:space="preserve">руб. </w:t>
            </w:r>
          </w:p>
        </w:tc>
        <w:tc>
          <w:tcPr>
            <w:tcW w:w="9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Ксост</w:t>
            </w:r>
          </w:p>
        </w:tc>
        <w:tc>
          <w:tcPr>
            <w:tcW w:w="11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Кперес</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 Кс </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 Км </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Клок</w:t>
            </w:r>
          </w:p>
        </w:tc>
        <w:tc>
          <w:tcPr>
            <w:tcW w:w="8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Квид</w:t>
            </w:r>
          </w:p>
        </w:tc>
        <w:tc>
          <w:tcPr>
            <w:tcW w:w="11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сумма,</w:t>
            </w:r>
            <w:r w:rsidRPr="00AB12AB">
              <w:rPr>
                <w:rFonts w:ascii="Times New Roman" w:hAnsi="Times New Roman" w:cs="Times New Roman"/>
                <w:sz w:val="20"/>
                <w:szCs w:val="20"/>
              </w:rPr>
              <w:br/>
              <w:t xml:space="preserve"> руб. </w:t>
            </w:r>
          </w:p>
        </w:tc>
      </w:tr>
      <w:tr w:rsidR="000D75D7" w:rsidRPr="00AB12AB" w:rsidTr="000D75D7">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260" w:type="dxa"/>
            <w:tcBorders>
              <w:top w:val="nil"/>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20"/>
                <w:szCs w:val="20"/>
              </w:rPr>
            </w:pPr>
            <w:r w:rsidRPr="00AB12AB">
              <w:rPr>
                <w:rFonts w:ascii="Times New Roman" w:hAnsi="Times New Roman" w:cs="Times New Roman"/>
                <w:sz w:val="20"/>
                <w:szCs w:val="20"/>
              </w:rPr>
              <w:t xml:space="preserve">Итого: </w:t>
            </w: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9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8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1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Вышеуказанную сумму перечислить на счет:</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счет получателя: 40101810700000010010</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в ГРКЦ ГУ Банка России по ЯО г. Ярославль</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БИК 047888001</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ИНН 7601001097          КПП 760401001</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ОКАТО 78401000000</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получатель: УФК по Ярославской области</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(департамент городского хозяйства мэрии города Ярославля)</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Код дохода 80511705040040020180</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______________________________________  ___________  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(должность специалиста, выдавшего акт)   (подпись)   (расшифровка подписи)</w:t>
      </w:r>
    </w:p>
    <w:p w:rsidR="000D75D7" w:rsidRPr="00AB12AB" w:rsidRDefault="000D75D7" w:rsidP="000D75D7">
      <w:pPr>
        <w:spacing w:after="0" w:line="240" w:lineRule="auto"/>
        <w:rPr>
          <w:rFonts w:ascii="Times New Roman" w:hAnsi="Times New Roman" w:cs="Times New Roman"/>
          <w:sz w:val="18"/>
          <w:szCs w:val="18"/>
        </w:rPr>
        <w:sectPr w:rsidR="000D75D7" w:rsidRPr="00AB12AB" w:rsidSect="00ED0A43">
          <w:pgSz w:w="16840" w:h="11907" w:orient="landscape" w:code="9"/>
          <w:pgMar w:top="1701" w:right="1134" w:bottom="567" w:left="709" w:header="720" w:footer="720" w:gutter="0"/>
          <w:cols w:space="720"/>
          <w:docGrid w:linePitch="299"/>
        </w:sect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jc w:val="right"/>
        <w:outlineLvl w:val="2"/>
        <w:rPr>
          <w:rFonts w:ascii="Times New Roman" w:hAnsi="Times New Roman" w:cs="Times New Roman"/>
        </w:rPr>
      </w:pPr>
      <w:r w:rsidRPr="00AB12AB">
        <w:rPr>
          <w:rFonts w:ascii="Times New Roman" w:hAnsi="Times New Roman" w:cs="Times New Roman"/>
        </w:rPr>
        <w:t>Форма 2</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rPr>
      </w:pPr>
    </w:p>
    <w:p w:rsidR="000D75D7" w:rsidRPr="00AB12AB" w:rsidRDefault="000D75D7" w:rsidP="000D75D7">
      <w:pPr>
        <w:pStyle w:val="ConsPlusNonformat"/>
        <w:rPr>
          <w:rFonts w:ascii="Times New Roman" w:hAnsi="Times New Roman" w:cs="Times New Roman"/>
          <w:sz w:val="18"/>
          <w:szCs w:val="18"/>
        </w:rPr>
      </w:pPr>
      <w:bookmarkStart w:id="14" w:name="Par424"/>
      <w:bookmarkEnd w:id="14"/>
      <w:r w:rsidRPr="00AB12AB">
        <w:rPr>
          <w:rFonts w:ascii="Times New Roman" w:hAnsi="Times New Roman" w:cs="Times New Roman"/>
          <w:sz w:val="18"/>
          <w:szCs w:val="18"/>
        </w:rPr>
        <w:t xml:space="preserve">                                    АКТ</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ОБСЛЕДОВАНИЯ ЗЕЛЕНЫХ НАСАЖДЕНИЙ</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(дата составления акта)</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B97763">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Специалист   </w:t>
      </w:r>
      <w:r w:rsidR="00B97763" w:rsidRPr="00AB12AB">
        <w:rPr>
          <w:rFonts w:ascii="Times New Roman" w:hAnsi="Times New Roman" w:cs="Times New Roman"/>
          <w:sz w:val="18"/>
          <w:szCs w:val="18"/>
        </w:rPr>
        <w:t>Управления ЖКХ</w:t>
      </w:r>
      <w:r w:rsidRPr="00AB12AB">
        <w:rPr>
          <w:rFonts w:ascii="Times New Roman" w:hAnsi="Times New Roman" w:cs="Times New Roman"/>
          <w:sz w:val="18"/>
          <w:szCs w:val="18"/>
        </w:rPr>
        <w:t xml:space="preserve"> </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на основании заявления ___________________________________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от ________ N ____ произвел обследование зеленых насаждений, произрастающих</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на земельном участке, расположенном по адресу: ___________________________,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и установил, что сносу подлежат следующие зеленые насаждения:</w:t>
      </w: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1800"/>
        <w:gridCol w:w="2040"/>
        <w:gridCol w:w="2640"/>
        <w:gridCol w:w="1440"/>
        <w:gridCol w:w="1560"/>
      </w:tblGrid>
      <w:tr w:rsidR="000D75D7" w:rsidRPr="00AB12AB" w:rsidTr="000D75D7">
        <w:trPr>
          <w:trHeight w:val="720"/>
        </w:trPr>
        <w:tc>
          <w:tcPr>
            <w:tcW w:w="18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Порода    </w:t>
            </w:r>
          </w:p>
        </w:tc>
        <w:tc>
          <w:tcPr>
            <w:tcW w:w="20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перечетной  </w:t>
            </w:r>
            <w:r w:rsidRPr="00AB12AB">
              <w:rPr>
                <w:rFonts w:ascii="Times New Roman" w:hAnsi="Times New Roman" w:cs="Times New Roman"/>
                <w:sz w:val="18"/>
                <w:szCs w:val="18"/>
              </w:rPr>
              <w:br/>
              <w:t xml:space="preserve">   ведомости   </w:t>
            </w:r>
          </w:p>
        </w:tc>
        <w:tc>
          <w:tcPr>
            <w:tcW w:w="26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Для деревьев    </w:t>
            </w:r>
            <w:r w:rsidRPr="00AB12AB">
              <w:rPr>
                <w:rFonts w:ascii="Times New Roman" w:hAnsi="Times New Roman" w:cs="Times New Roman"/>
                <w:sz w:val="18"/>
                <w:szCs w:val="18"/>
              </w:rPr>
              <w:br/>
              <w:t>диаметр ствола (см);</w:t>
            </w:r>
            <w:r w:rsidRPr="00AB12AB">
              <w:rPr>
                <w:rFonts w:ascii="Times New Roman" w:hAnsi="Times New Roman" w:cs="Times New Roman"/>
                <w:sz w:val="18"/>
                <w:szCs w:val="18"/>
              </w:rPr>
              <w:br/>
              <w:t xml:space="preserve">  для кустарников   </w:t>
            </w:r>
            <w:r w:rsidRPr="00AB12AB">
              <w:rPr>
                <w:rFonts w:ascii="Times New Roman" w:hAnsi="Times New Roman" w:cs="Times New Roman"/>
                <w:sz w:val="18"/>
                <w:szCs w:val="18"/>
              </w:rPr>
              <w:br/>
              <w:t xml:space="preserve">   возраст (лет)    </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Количество</w:t>
            </w:r>
            <w:r w:rsidRPr="00AB12AB">
              <w:rPr>
                <w:rFonts w:ascii="Times New Roman" w:hAnsi="Times New Roman" w:cs="Times New Roman"/>
                <w:sz w:val="18"/>
                <w:szCs w:val="18"/>
              </w:rPr>
              <w:br/>
              <w:t xml:space="preserve">  (шт.)   </w:t>
            </w:r>
          </w:p>
        </w:tc>
        <w:tc>
          <w:tcPr>
            <w:tcW w:w="156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Примечание </w:t>
            </w: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18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0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26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 xml:space="preserve">    Итого: ________________________________________________________________</w:t>
      </w:r>
    </w:p>
    <w:p w:rsidR="000D75D7" w:rsidRPr="00AB12AB" w:rsidRDefault="000D75D7" w:rsidP="000D75D7">
      <w:pPr>
        <w:pStyle w:val="ConsPlusNonformat"/>
        <w:rPr>
          <w:rFonts w:ascii="Times New Roman" w:hAnsi="Times New Roman" w:cs="Times New Roman"/>
          <w:sz w:val="18"/>
          <w:szCs w:val="18"/>
        </w:rPr>
      </w:pP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______________________________________  __________  _______________________</w:t>
      </w:r>
    </w:p>
    <w:p w:rsidR="000D75D7" w:rsidRPr="00AB12AB" w:rsidRDefault="000D75D7" w:rsidP="000D75D7">
      <w:pPr>
        <w:pStyle w:val="ConsPlusNonformat"/>
        <w:rPr>
          <w:rFonts w:ascii="Times New Roman" w:hAnsi="Times New Roman" w:cs="Times New Roman"/>
          <w:sz w:val="18"/>
          <w:szCs w:val="18"/>
        </w:rPr>
      </w:pPr>
      <w:r w:rsidRPr="00AB12AB">
        <w:rPr>
          <w:rFonts w:ascii="Times New Roman" w:hAnsi="Times New Roman" w:cs="Times New Roman"/>
          <w:sz w:val="18"/>
          <w:szCs w:val="18"/>
        </w:rPr>
        <w:t>(должность специалиста, выдавшего акт)   (подпись)   (расшифровка подписи)</w:t>
      </w: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0D75D7" w:rsidRDefault="000D75D7" w:rsidP="000D75D7">
      <w:pPr>
        <w:widowControl w:val="0"/>
        <w:autoSpaceDE w:val="0"/>
        <w:autoSpaceDN w:val="0"/>
        <w:adjustRightInd w:val="0"/>
        <w:spacing w:after="0" w:line="240" w:lineRule="auto"/>
        <w:jc w:val="right"/>
        <w:rPr>
          <w:rFonts w:ascii="Times New Roman" w:hAnsi="Times New Roman" w:cs="Times New Roman"/>
          <w:sz w:val="18"/>
          <w:szCs w:val="18"/>
        </w:rPr>
      </w:pPr>
    </w:p>
    <w:p w:rsidR="00463476" w:rsidRPr="00AB12AB" w:rsidRDefault="00463476" w:rsidP="000D75D7">
      <w:pPr>
        <w:widowControl w:val="0"/>
        <w:autoSpaceDE w:val="0"/>
        <w:autoSpaceDN w:val="0"/>
        <w:adjustRightInd w:val="0"/>
        <w:spacing w:after="0" w:line="240" w:lineRule="auto"/>
        <w:jc w:val="right"/>
        <w:rPr>
          <w:rFonts w:ascii="Times New Roman" w:hAnsi="Times New Roman" w:cs="Times New Roman"/>
          <w:sz w:val="18"/>
          <w:szCs w:val="18"/>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ED0A43" w:rsidRDefault="00ED0A43" w:rsidP="000D75D7">
      <w:pPr>
        <w:widowControl w:val="0"/>
        <w:autoSpaceDE w:val="0"/>
        <w:autoSpaceDN w:val="0"/>
        <w:adjustRightInd w:val="0"/>
        <w:spacing w:after="0" w:line="240" w:lineRule="auto"/>
        <w:jc w:val="right"/>
        <w:outlineLvl w:val="1"/>
        <w:rPr>
          <w:rFonts w:ascii="Times New Roman" w:hAnsi="Times New Roman" w:cs="Times New Roman"/>
        </w:rPr>
      </w:pPr>
    </w:p>
    <w:p w:rsidR="000D75D7" w:rsidRDefault="000D75D7" w:rsidP="000D75D7">
      <w:pPr>
        <w:widowControl w:val="0"/>
        <w:autoSpaceDE w:val="0"/>
        <w:autoSpaceDN w:val="0"/>
        <w:adjustRightInd w:val="0"/>
        <w:spacing w:after="0" w:line="240" w:lineRule="auto"/>
        <w:jc w:val="right"/>
      </w:pPr>
    </w:p>
    <w:p w:rsidR="00ED0A43" w:rsidRDefault="00ED0A43" w:rsidP="000D75D7">
      <w:pPr>
        <w:widowControl w:val="0"/>
        <w:autoSpaceDE w:val="0"/>
        <w:autoSpaceDN w:val="0"/>
        <w:adjustRightInd w:val="0"/>
        <w:spacing w:after="0" w:line="240" w:lineRule="auto"/>
        <w:jc w:val="right"/>
        <w:rPr>
          <w:rFonts w:ascii="Times New Roman" w:hAnsi="Times New Roman" w:cs="Times New Roman"/>
        </w:rPr>
        <w:sectPr w:rsidR="00ED0A43" w:rsidSect="00ED0A43">
          <w:pgSz w:w="11907" w:h="16840" w:code="9"/>
          <w:pgMar w:top="1134" w:right="567" w:bottom="709" w:left="1701" w:header="708" w:footer="708" w:gutter="0"/>
          <w:cols w:space="708"/>
          <w:docGrid w:linePitch="360"/>
        </w:sectPr>
      </w:pPr>
    </w:p>
    <w:p w:rsidR="00ED0A43" w:rsidRDefault="00ED0A43" w:rsidP="00ED0A43">
      <w:pPr>
        <w:widowControl w:val="0"/>
        <w:autoSpaceDE w:val="0"/>
        <w:autoSpaceDN w:val="0"/>
        <w:adjustRightInd w:val="0"/>
        <w:spacing w:after="0" w:line="240" w:lineRule="auto"/>
        <w:jc w:val="right"/>
        <w:outlineLvl w:val="1"/>
        <w:rPr>
          <w:rFonts w:ascii="Times New Roman" w:hAnsi="Times New Roman" w:cs="Times New Roman"/>
        </w:rPr>
      </w:pPr>
    </w:p>
    <w:p w:rsidR="00ED0A43" w:rsidRPr="00AB12AB" w:rsidRDefault="00ED0A43" w:rsidP="00ED0A43">
      <w:pPr>
        <w:widowControl w:val="0"/>
        <w:autoSpaceDE w:val="0"/>
        <w:autoSpaceDN w:val="0"/>
        <w:adjustRightInd w:val="0"/>
        <w:spacing w:after="0" w:line="240" w:lineRule="auto"/>
        <w:jc w:val="right"/>
        <w:outlineLvl w:val="1"/>
        <w:rPr>
          <w:rFonts w:ascii="Times New Roman" w:hAnsi="Times New Roman" w:cs="Times New Roman"/>
        </w:rPr>
      </w:pPr>
      <w:r w:rsidRPr="00AB12AB">
        <w:rPr>
          <w:rFonts w:ascii="Times New Roman" w:hAnsi="Times New Roman" w:cs="Times New Roman"/>
        </w:rPr>
        <w:t>Приложение 5</w:t>
      </w:r>
    </w:p>
    <w:p w:rsidR="00ED0A43" w:rsidRDefault="00ED0A43" w:rsidP="00ED0A43">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к административному </w:t>
      </w:r>
      <w:hyperlink r:id="rId46" w:anchor="Par40" w:history="1">
        <w:r w:rsidRPr="00F034F1">
          <w:rPr>
            <w:rStyle w:val="a3"/>
            <w:rFonts w:ascii="Times New Roman" w:hAnsi="Times New Roman" w:cs="Times New Roman"/>
            <w:color w:val="auto"/>
            <w:u w:val="none"/>
          </w:rPr>
          <w:t>регламенту</w:t>
        </w:r>
      </w:hyperlink>
    </w:p>
    <w:p w:rsid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предоставления муниципальной услуги</w:t>
      </w:r>
    </w:p>
    <w:p w:rsidR="00F034F1" w:rsidRPr="00F034F1" w:rsidRDefault="00F034F1" w:rsidP="000D75D7">
      <w:pPr>
        <w:widowControl w:val="0"/>
        <w:autoSpaceDE w:val="0"/>
        <w:autoSpaceDN w:val="0"/>
        <w:adjustRightInd w:val="0"/>
        <w:spacing w:after="0" w:line="240" w:lineRule="auto"/>
        <w:jc w:val="right"/>
        <w:rPr>
          <w:rFonts w:ascii="Times New Roman" w:hAnsi="Times New Roman" w:cs="Times New Roman"/>
        </w:rPr>
      </w:pPr>
      <w:r w:rsidRPr="00AB12AB">
        <w:rPr>
          <w:rFonts w:ascii="Times New Roman" w:hAnsi="Times New Roman" w:cs="Times New Roman"/>
        </w:rPr>
        <w:t xml:space="preserve"> </w:t>
      </w:r>
      <w:r>
        <w:rPr>
          <w:rFonts w:ascii="Times New Roman" w:hAnsi="Times New Roman" w:cs="Times New Roman"/>
        </w:rPr>
        <w:t>«В</w:t>
      </w:r>
      <w:r w:rsidRPr="00AB12AB">
        <w:rPr>
          <w:rFonts w:ascii="Times New Roman" w:hAnsi="Times New Roman" w:cs="Times New Roman"/>
        </w:rPr>
        <w:t>ыдач</w:t>
      </w:r>
      <w:r>
        <w:rPr>
          <w:rFonts w:ascii="Times New Roman" w:hAnsi="Times New Roman" w:cs="Times New Roman"/>
        </w:rPr>
        <w:t>а</w:t>
      </w:r>
      <w:r w:rsidRPr="00AB12AB">
        <w:rPr>
          <w:rFonts w:ascii="Times New Roman" w:hAnsi="Times New Roman" w:cs="Times New Roman"/>
        </w:rPr>
        <w:t xml:space="preserve"> разрешения на снос или пер</w:t>
      </w:r>
      <w:r>
        <w:rPr>
          <w:rFonts w:ascii="Times New Roman" w:hAnsi="Times New Roman" w:cs="Times New Roman"/>
        </w:rPr>
        <w:t>е</w:t>
      </w:r>
      <w:r w:rsidRPr="00AB12AB">
        <w:rPr>
          <w:rFonts w:ascii="Times New Roman" w:hAnsi="Times New Roman" w:cs="Times New Roman"/>
        </w:rPr>
        <w:t>садку зеленых насаждений</w:t>
      </w:r>
      <w:r>
        <w:rPr>
          <w:rFonts w:ascii="Times New Roman" w:hAnsi="Times New Roman" w:cs="Times New Roman"/>
        </w:rPr>
        <w:t>»</w:t>
      </w:r>
    </w:p>
    <w:p w:rsidR="000D75D7" w:rsidRDefault="000D75D7" w:rsidP="000D75D7">
      <w:pPr>
        <w:spacing w:after="0" w:line="240" w:lineRule="auto"/>
        <w:rPr>
          <w:rFonts w:ascii="Times New Roman" w:hAnsi="Times New Roman" w:cs="Times New Roman"/>
        </w:rPr>
      </w:pPr>
    </w:p>
    <w:p w:rsidR="000D75D7" w:rsidRPr="00AB12AB" w:rsidRDefault="000D75D7" w:rsidP="000D75D7">
      <w:pPr>
        <w:widowControl w:val="0"/>
        <w:autoSpaceDE w:val="0"/>
        <w:autoSpaceDN w:val="0"/>
        <w:adjustRightInd w:val="0"/>
        <w:spacing w:after="0" w:line="240" w:lineRule="auto"/>
        <w:jc w:val="right"/>
        <w:rPr>
          <w:rFonts w:ascii="Times New Roman" w:hAnsi="Times New Roman" w:cs="Times New Roman"/>
        </w:rPr>
      </w:pP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bookmarkStart w:id="15" w:name="Par463"/>
      <w:bookmarkEnd w:id="15"/>
      <w:r w:rsidRPr="00AB12AB">
        <w:rPr>
          <w:rFonts w:ascii="Times New Roman" w:hAnsi="Times New Roman" w:cs="Times New Roman"/>
        </w:rPr>
        <w:t>Журнал</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r w:rsidRPr="00AB12AB">
        <w:rPr>
          <w:rFonts w:ascii="Times New Roman" w:hAnsi="Times New Roman" w:cs="Times New Roman"/>
        </w:rPr>
        <w:t>учета выданных распоряжений</w:t>
      </w:r>
    </w:p>
    <w:p w:rsidR="000D75D7" w:rsidRPr="00AB12AB" w:rsidRDefault="000D75D7" w:rsidP="000D75D7">
      <w:pPr>
        <w:widowControl w:val="0"/>
        <w:autoSpaceDE w:val="0"/>
        <w:autoSpaceDN w:val="0"/>
        <w:adjustRightInd w:val="0"/>
        <w:spacing w:after="0" w:line="240" w:lineRule="auto"/>
        <w:jc w:val="center"/>
        <w:rPr>
          <w:rFonts w:ascii="Times New Roman" w:hAnsi="Times New Roman" w:cs="Times New Roman"/>
        </w:rPr>
      </w:pPr>
    </w:p>
    <w:tbl>
      <w:tblPr>
        <w:tblW w:w="0" w:type="auto"/>
        <w:tblInd w:w="75" w:type="dxa"/>
        <w:tblLayout w:type="fixed"/>
        <w:tblCellMar>
          <w:left w:w="75" w:type="dxa"/>
          <w:right w:w="75" w:type="dxa"/>
        </w:tblCellMar>
        <w:tblLook w:val="04A0"/>
      </w:tblPr>
      <w:tblGrid>
        <w:gridCol w:w="600"/>
        <w:gridCol w:w="1680"/>
        <w:gridCol w:w="1320"/>
        <w:gridCol w:w="1320"/>
        <w:gridCol w:w="1440"/>
        <w:gridCol w:w="1440"/>
        <w:gridCol w:w="1320"/>
        <w:gridCol w:w="1440"/>
        <w:gridCol w:w="1680"/>
        <w:gridCol w:w="1440"/>
      </w:tblGrid>
      <w:tr w:rsidR="000D75D7" w:rsidRPr="00AB12AB" w:rsidTr="000D75D7">
        <w:trPr>
          <w:trHeight w:val="720"/>
        </w:trPr>
        <w:tc>
          <w:tcPr>
            <w:tcW w:w="60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w:t>
            </w:r>
            <w:r w:rsidRPr="00AB12AB">
              <w:rPr>
                <w:rFonts w:ascii="Times New Roman" w:hAnsi="Times New Roman" w:cs="Times New Roman"/>
                <w:sz w:val="18"/>
                <w:szCs w:val="18"/>
              </w:rPr>
              <w:br/>
              <w:t>п/п</w:t>
            </w:r>
          </w:p>
        </w:tc>
        <w:tc>
          <w:tcPr>
            <w:tcW w:w="16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дата   </w:t>
            </w:r>
            <w:r w:rsidRPr="00AB12AB">
              <w:rPr>
                <w:rFonts w:ascii="Times New Roman" w:hAnsi="Times New Roman" w:cs="Times New Roman"/>
                <w:sz w:val="18"/>
                <w:szCs w:val="18"/>
              </w:rPr>
              <w:br/>
              <w:t>распоряжения</w:t>
            </w:r>
          </w:p>
        </w:tc>
        <w:tc>
          <w:tcPr>
            <w:tcW w:w="13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Заявитель</w:t>
            </w:r>
          </w:p>
        </w:tc>
        <w:tc>
          <w:tcPr>
            <w:tcW w:w="13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Дата   </w:t>
            </w:r>
            <w:r w:rsidRPr="00AB12AB">
              <w:rPr>
                <w:rFonts w:ascii="Times New Roman" w:hAnsi="Times New Roman" w:cs="Times New Roman"/>
                <w:sz w:val="18"/>
                <w:szCs w:val="18"/>
              </w:rPr>
              <w:br/>
              <w:t xml:space="preserve"> подачи  </w:t>
            </w:r>
            <w:r w:rsidRPr="00AB12AB">
              <w:rPr>
                <w:rFonts w:ascii="Times New Roman" w:hAnsi="Times New Roman" w:cs="Times New Roman"/>
                <w:sz w:val="18"/>
                <w:szCs w:val="18"/>
              </w:rPr>
              <w:br/>
              <w:t>заявления</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Адрес   </w:t>
            </w:r>
            <w:r w:rsidRPr="00AB12AB">
              <w:rPr>
                <w:rFonts w:ascii="Times New Roman" w:hAnsi="Times New Roman" w:cs="Times New Roman"/>
                <w:sz w:val="18"/>
                <w:szCs w:val="18"/>
              </w:rPr>
              <w:br/>
              <w:t>земельного</w:t>
            </w:r>
            <w:r w:rsidRPr="00AB12AB">
              <w:rPr>
                <w:rFonts w:ascii="Times New Roman" w:hAnsi="Times New Roman" w:cs="Times New Roman"/>
                <w:sz w:val="18"/>
                <w:szCs w:val="18"/>
              </w:rPr>
              <w:br/>
              <w:t xml:space="preserve"> участка  </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Количество</w:t>
            </w:r>
            <w:r w:rsidRPr="00AB12AB">
              <w:rPr>
                <w:rFonts w:ascii="Times New Roman" w:hAnsi="Times New Roman" w:cs="Times New Roman"/>
                <w:sz w:val="18"/>
                <w:szCs w:val="18"/>
              </w:rPr>
              <w:br/>
              <w:t>насаждений</w:t>
            </w:r>
          </w:p>
        </w:tc>
        <w:tc>
          <w:tcPr>
            <w:tcW w:w="132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Размер   </w:t>
            </w:r>
            <w:r w:rsidRPr="00AB12AB">
              <w:rPr>
                <w:rFonts w:ascii="Times New Roman" w:hAnsi="Times New Roman" w:cs="Times New Roman"/>
                <w:sz w:val="18"/>
                <w:szCs w:val="18"/>
              </w:rPr>
              <w:br/>
              <w:t>восстано-</w:t>
            </w:r>
            <w:r w:rsidRPr="00AB12AB">
              <w:rPr>
                <w:rFonts w:ascii="Times New Roman" w:hAnsi="Times New Roman" w:cs="Times New Roman"/>
                <w:sz w:val="18"/>
                <w:szCs w:val="18"/>
              </w:rPr>
              <w:br/>
              <w:t>вительной</w:t>
            </w:r>
            <w:r w:rsidRPr="00AB12AB">
              <w:rPr>
                <w:rFonts w:ascii="Times New Roman" w:hAnsi="Times New Roman" w:cs="Times New Roman"/>
                <w:sz w:val="18"/>
                <w:szCs w:val="18"/>
              </w:rPr>
              <w:br/>
              <w:t>стоимости</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N и дата </w:t>
            </w:r>
            <w:r w:rsidRPr="00AB12AB">
              <w:rPr>
                <w:rFonts w:ascii="Times New Roman" w:hAnsi="Times New Roman" w:cs="Times New Roman"/>
                <w:sz w:val="18"/>
                <w:szCs w:val="18"/>
              </w:rPr>
              <w:br/>
              <w:t>платежного</w:t>
            </w:r>
            <w:r w:rsidRPr="00AB12AB">
              <w:rPr>
                <w:rFonts w:ascii="Times New Roman" w:hAnsi="Times New Roman" w:cs="Times New Roman"/>
                <w:sz w:val="18"/>
                <w:szCs w:val="18"/>
              </w:rPr>
              <w:br/>
              <w:t xml:space="preserve">поручения </w:t>
            </w:r>
          </w:p>
        </w:tc>
        <w:tc>
          <w:tcPr>
            <w:tcW w:w="168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    Дата    </w:t>
            </w:r>
            <w:r w:rsidRPr="00AB12AB">
              <w:rPr>
                <w:rFonts w:ascii="Times New Roman" w:hAnsi="Times New Roman" w:cs="Times New Roman"/>
                <w:sz w:val="18"/>
                <w:szCs w:val="18"/>
              </w:rPr>
              <w:br/>
              <w:t xml:space="preserve"> получения/ </w:t>
            </w:r>
            <w:r w:rsidRPr="00AB12AB">
              <w:rPr>
                <w:rFonts w:ascii="Times New Roman" w:hAnsi="Times New Roman" w:cs="Times New Roman"/>
                <w:sz w:val="18"/>
                <w:szCs w:val="18"/>
              </w:rPr>
              <w:br/>
              <w:t xml:space="preserve">направления </w:t>
            </w:r>
            <w:r w:rsidRPr="00AB12AB">
              <w:rPr>
                <w:rFonts w:ascii="Times New Roman" w:hAnsi="Times New Roman" w:cs="Times New Roman"/>
                <w:sz w:val="18"/>
                <w:szCs w:val="18"/>
              </w:rPr>
              <w:br/>
              <w:t>распоряжения</w:t>
            </w:r>
          </w:p>
        </w:tc>
        <w:tc>
          <w:tcPr>
            <w:tcW w:w="1440" w:type="dxa"/>
            <w:tcBorders>
              <w:top w:val="single" w:sz="4" w:space="0" w:color="auto"/>
              <w:left w:val="single" w:sz="4" w:space="0" w:color="auto"/>
              <w:bottom w:val="single" w:sz="4" w:space="0" w:color="auto"/>
              <w:right w:val="single" w:sz="4" w:space="0" w:color="auto"/>
            </w:tcBorders>
            <w:hideMark/>
          </w:tcPr>
          <w:p w:rsidR="000D75D7" w:rsidRPr="00AB12AB" w:rsidRDefault="000D75D7">
            <w:pPr>
              <w:pStyle w:val="ConsPlusCell"/>
              <w:spacing w:line="276" w:lineRule="auto"/>
              <w:rPr>
                <w:rFonts w:ascii="Times New Roman" w:hAnsi="Times New Roman" w:cs="Times New Roman"/>
                <w:sz w:val="18"/>
                <w:szCs w:val="18"/>
              </w:rPr>
            </w:pPr>
            <w:r w:rsidRPr="00AB12AB">
              <w:rPr>
                <w:rFonts w:ascii="Times New Roman" w:hAnsi="Times New Roman" w:cs="Times New Roman"/>
                <w:sz w:val="18"/>
                <w:szCs w:val="18"/>
              </w:rPr>
              <w:t xml:space="preserve">Подпись о </w:t>
            </w:r>
            <w:r w:rsidRPr="00AB12AB">
              <w:rPr>
                <w:rFonts w:ascii="Times New Roman" w:hAnsi="Times New Roman" w:cs="Times New Roman"/>
                <w:sz w:val="18"/>
                <w:szCs w:val="18"/>
              </w:rPr>
              <w:br/>
              <w:t xml:space="preserve">получении </w:t>
            </w:r>
            <w:r w:rsidRPr="00AB12AB">
              <w:rPr>
                <w:rFonts w:ascii="Times New Roman" w:hAnsi="Times New Roman" w:cs="Times New Roman"/>
                <w:sz w:val="18"/>
                <w:szCs w:val="18"/>
              </w:rPr>
              <w:br/>
              <w:t>распоряже-</w:t>
            </w:r>
            <w:r w:rsidRPr="00AB12AB">
              <w:rPr>
                <w:rFonts w:ascii="Times New Roman" w:hAnsi="Times New Roman" w:cs="Times New Roman"/>
                <w:sz w:val="18"/>
                <w:szCs w:val="18"/>
              </w:rPr>
              <w:br/>
              <w:t xml:space="preserve">ния       </w:t>
            </w: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r w:rsidR="000D75D7" w:rsidRPr="00AB12AB" w:rsidTr="000D75D7">
        <w:tc>
          <w:tcPr>
            <w:tcW w:w="60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32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68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0D75D7" w:rsidRPr="00AB12AB" w:rsidRDefault="000D75D7">
            <w:pPr>
              <w:pStyle w:val="ConsPlusCell"/>
              <w:spacing w:line="276" w:lineRule="auto"/>
              <w:rPr>
                <w:rFonts w:ascii="Times New Roman" w:hAnsi="Times New Roman" w:cs="Times New Roman"/>
                <w:sz w:val="20"/>
                <w:szCs w:val="20"/>
              </w:rPr>
            </w:pPr>
          </w:p>
        </w:tc>
      </w:tr>
    </w:tbl>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widowControl w:val="0"/>
        <w:autoSpaceDE w:val="0"/>
        <w:autoSpaceDN w:val="0"/>
        <w:adjustRightInd w:val="0"/>
        <w:spacing w:after="0" w:line="240" w:lineRule="auto"/>
        <w:rPr>
          <w:rFonts w:ascii="Times New Roman" w:hAnsi="Times New Roman" w:cs="Times New Roman"/>
          <w:sz w:val="18"/>
          <w:szCs w:val="18"/>
        </w:rPr>
      </w:pPr>
    </w:p>
    <w:p w:rsidR="000D75D7" w:rsidRPr="00AB12AB" w:rsidRDefault="000D75D7" w:rsidP="000D75D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D75D7" w:rsidRPr="00AB12AB" w:rsidRDefault="000D75D7" w:rsidP="000D75D7">
      <w:pPr>
        <w:rPr>
          <w:rFonts w:ascii="Times New Roman" w:hAnsi="Times New Roman" w:cs="Times New Roman"/>
        </w:rPr>
      </w:pPr>
    </w:p>
    <w:p w:rsidR="00146207" w:rsidRDefault="00146207">
      <w:pPr>
        <w:rPr>
          <w:rFonts w:ascii="Times New Roman" w:hAnsi="Times New Roman" w:cs="Times New Roman"/>
        </w:rPr>
      </w:pPr>
    </w:p>
    <w:p w:rsidR="00172284" w:rsidRDefault="00172284">
      <w:pPr>
        <w:rPr>
          <w:rFonts w:ascii="Times New Roman" w:hAnsi="Times New Roman" w:cs="Times New Roman"/>
        </w:rPr>
      </w:pPr>
    </w:p>
    <w:p w:rsidR="00172284" w:rsidRDefault="00172284">
      <w:pPr>
        <w:rPr>
          <w:rFonts w:ascii="Times New Roman" w:hAnsi="Times New Roman" w:cs="Times New Roman"/>
        </w:rPr>
      </w:pPr>
    </w:p>
    <w:p w:rsidR="00172284" w:rsidRDefault="00172284">
      <w:pPr>
        <w:rPr>
          <w:rFonts w:ascii="Times New Roman" w:hAnsi="Times New Roman" w:cs="Times New Roman"/>
        </w:rPr>
      </w:pPr>
    </w:p>
    <w:p w:rsidR="00172284" w:rsidRDefault="00172284" w:rsidP="00172284">
      <w:pPr>
        <w:rPr>
          <w:sz w:val="28"/>
          <w:szCs w:val="28"/>
        </w:rPr>
      </w:pPr>
      <w:r>
        <w:rPr>
          <w:sz w:val="28"/>
          <w:szCs w:val="28"/>
        </w:rPr>
        <w:tab/>
      </w:r>
    </w:p>
    <w:p w:rsidR="00ED0A43" w:rsidRDefault="00ED0A43" w:rsidP="00172284">
      <w:pPr>
        <w:tabs>
          <w:tab w:val="left" w:pos="8328"/>
        </w:tabs>
        <w:rPr>
          <w:rFonts w:ascii="Times New Roman" w:hAnsi="Times New Roman" w:cs="Times New Roman"/>
          <w:sz w:val="28"/>
          <w:szCs w:val="28"/>
        </w:rPr>
      </w:pPr>
    </w:p>
    <w:sectPr w:rsidR="00ED0A43" w:rsidSect="00ED0A43">
      <w:pgSz w:w="11907" w:h="16840" w:code="9"/>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43" w:rsidRDefault="00ED0A43" w:rsidP="00E117B7">
      <w:pPr>
        <w:spacing w:after="0" w:line="240" w:lineRule="auto"/>
      </w:pPr>
      <w:r>
        <w:separator/>
      </w:r>
    </w:p>
  </w:endnote>
  <w:endnote w:type="continuationSeparator" w:id="0">
    <w:p w:rsidR="00ED0A43" w:rsidRDefault="00ED0A43" w:rsidP="00E11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43" w:rsidRDefault="00ED0A43" w:rsidP="00E117B7">
      <w:pPr>
        <w:spacing w:after="0" w:line="240" w:lineRule="auto"/>
      </w:pPr>
      <w:r>
        <w:separator/>
      </w:r>
    </w:p>
  </w:footnote>
  <w:footnote w:type="continuationSeparator" w:id="0">
    <w:p w:rsidR="00ED0A43" w:rsidRDefault="00ED0A43" w:rsidP="00E11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64D73DE"/>
    <w:multiLevelType w:val="hybridMultilevel"/>
    <w:tmpl w:val="EA5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5D7"/>
    <w:rsid w:val="00032314"/>
    <w:rsid w:val="00061848"/>
    <w:rsid w:val="00062757"/>
    <w:rsid w:val="00086331"/>
    <w:rsid w:val="000D2B08"/>
    <w:rsid w:val="000D75D7"/>
    <w:rsid w:val="00126FC9"/>
    <w:rsid w:val="00146207"/>
    <w:rsid w:val="00172284"/>
    <w:rsid w:val="001E71DD"/>
    <w:rsid w:val="002049C2"/>
    <w:rsid w:val="00216D61"/>
    <w:rsid w:val="0022529B"/>
    <w:rsid w:val="002B7815"/>
    <w:rsid w:val="00316A0F"/>
    <w:rsid w:val="00345AD2"/>
    <w:rsid w:val="00356BDD"/>
    <w:rsid w:val="003C5AEC"/>
    <w:rsid w:val="003E6778"/>
    <w:rsid w:val="00463476"/>
    <w:rsid w:val="004D6FCC"/>
    <w:rsid w:val="0062658A"/>
    <w:rsid w:val="006A32FD"/>
    <w:rsid w:val="006C15E5"/>
    <w:rsid w:val="006E1FB9"/>
    <w:rsid w:val="006E753B"/>
    <w:rsid w:val="00734150"/>
    <w:rsid w:val="00737D14"/>
    <w:rsid w:val="007642B6"/>
    <w:rsid w:val="007D2927"/>
    <w:rsid w:val="00800E01"/>
    <w:rsid w:val="00831428"/>
    <w:rsid w:val="008A2974"/>
    <w:rsid w:val="00967118"/>
    <w:rsid w:val="009844E9"/>
    <w:rsid w:val="00986A92"/>
    <w:rsid w:val="009F696F"/>
    <w:rsid w:val="00AA59A7"/>
    <w:rsid w:val="00AB12AB"/>
    <w:rsid w:val="00AD1847"/>
    <w:rsid w:val="00B76E1F"/>
    <w:rsid w:val="00B950E3"/>
    <w:rsid w:val="00B97763"/>
    <w:rsid w:val="00BC500E"/>
    <w:rsid w:val="00C70B2E"/>
    <w:rsid w:val="00C85B09"/>
    <w:rsid w:val="00CF1839"/>
    <w:rsid w:val="00D01FF5"/>
    <w:rsid w:val="00D12F68"/>
    <w:rsid w:val="00D17D01"/>
    <w:rsid w:val="00D611C8"/>
    <w:rsid w:val="00D87BF5"/>
    <w:rsid w:val="00DE1ED4"/>
    <w:rsid w:val="00E04591"/>
    <w:rsid w:val="00E117B7"/>
    <w:rsid w:val="00E60C2A"/>
    <w:rsid w:val="00E9755F"/>
    <w:rsid w:val="00EC499A"/>
    <w:rsid w:val="00ED0A43"/>
    <w:rsid w:val="00EF7256"/>
    <w:rsid w:val="00F034F1"/>
    <w:rsid w:val="00FB1B78"/>
    <w:rsid w:val="00FB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D7"/>
    <w:rPr>
      <w:rFonts w:eastAsiaTheme="minorEastAsia"/>
      <w:lang w:eastAsia="ru-RU"/>
    </w:rPr>
  </w:style>
  <w:style w:type="paragraph" w:styleId="1">
    <w:name w:val="heading 1"/>
    <w:basedOn w:val="a"/>
    <w:next w:val="a"/>
    <w:link w:val="10"/>
    <w:qFormat/>
    <w:rsid w:val="00800E01"/>
    <w:pPr>
      <w:keepNext/>
      <w:tabs>
        <w:tab w:val="num" w:pos="432"/>
      </w:tabs>
      <w:suppressAutoHyphens/>
      <w:spacing w:after="0" w:line="240" w:lineRule="auto"/>
      <w:ind w:left="432" w:hanging="432"/>
      <w:outlineLvl w:val="0"/>
    </w:pPr>
    <w:rPr>
      <w:rFonts w:ascii="Times New Roman" w:eastAsia="Times New Roman" w:hAnsi="Times New Roman" w:cs="Times New Roman"/>
      <w:b/>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7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5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75D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0D75D7"/>
    <w:rPr>
      <w:color w:val="0000FF"/>
      <w:u w:val="single"/>
    </w:rPr>
  </w:style>
  <w:style w:type="character" w:customStyle="1" w:styleId="10">
    <w:name w:val="Заголовок 1 Знак"/>
    <w:basedOn w:val="a0"/>
    <w:link w:val="1"/>
    <w:rsid w:val="00800E01"/>
    <w:rPr>
      <w:rFonts w:ascii="Times New Roman" w:eastAsia="Times New Roman" w:hAnsi="Times New Roman" w:cs="Times New Roman"/>
      <w:b/>
      <w:sz w:val="48"/>
      <w:szCs w:val="20"/>
      <w:lang w:eastAsia="ar-SA"/>
    </w:rPr>
  </w:style>
  <w:style w:type="paragraph" w:customStyle="1" w:styleId="11">
    <w:name w:val="Обычный1"/>
    <w:rsid w:val="00800E01"/>
    <w:pPr>
      <w:widowControl w:val="0"/>
      <w:suppressAutoHyphens/>
      <w:spacing w:after="0" w:line="240" w:lineRule="auto"/>
    </w:pPr>
    <w:rPr>
      <w:rFonts w:ascii="Arial" w:eastAsia="Arial" w:hAnsi="Arial" w:cs="Times New Roman"/>
      <w:sz w:val="18"/>
      <w:szCs w:val="20"/>
      <w:lang w:eastAsia="ar-SA"/>
    </w:rPr>
  </w:style>
  <w:style w:type="paragraph" w:customStyle="1" w:styleId="a4">
    <w:name w:val="Абзац_пост"/>
    <w:basedOn w:val="a"/>
    <w:rsid w:val="00800E01"/>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ConsPlusNormal">
    <w:name w:val="ConsPlusNormal"/>
    <w:link w:val="ConsPlusNormal0"/>
    <w:rsid w:val="0017228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172284"/>
    <w:rPr>
      <w:rFonts w:ascii="Arial" w:eastAsia="Arial" w:hAnsi="Arial" w:cs="Arial"/>
      <w:sz w:val="20"/>
      <w:szCs w:val="20"/>
      <w:lang w:eastAsia="ar-SA"/>
    </w:rPr>
  </w:style>
  <w:style w:type="paragraph" w:styleId="a5">
    <w:name w:val="header"/>
    <w:basedOn w:val="a"/>
    <w:link w:val="a6"/>
    <w:uiPriority w:val="99"/>
    <w:semiHidden/>
    <w:unhideWhenUsed/>
    <w:rsid w:val="00E117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17B7"/>
    <w:rPr>
      <w:rFonts w:eastAsiaTheme="minorEastAsia"/>
      <w:lang w:eastAsia="ru-RU"/>
    </w:rPr>
  </w:style>
  <w:style w:type="paragraph" w:styleId="a7">
    <w:name w:val="footer"/>
    <w:basedOn w:val="a"/>
    <w:link w:val="a8"/>
    <w:uiPriority w:val="99"/>
    <w:semiHidden/>
    <w:unhideWhenUsed/>
    <w:rsid w:val="00E117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117B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21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18"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9"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 Type="http://schemas.openxmlformats.org/officeDocument/2006/relationships/styles" Target="styles.xml"/><Relationship Id="rId21" Type="http://schemas.openxmlformats.org/officeDocument/2006/relationships/hyperlink" Target="consultantplus://offline/ref=375711FFECCDE3199DD5B4F298D2A6C0449C25A0EE53A83E136E2D6B30F9DED83417DEC9547D407B61FFCBA9GFH" TargetMode="External"/><Relationship Id="rId3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2"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5711FFECCDE3199DD5B4F298D2A6C0449C25A0EE53A83E136E2D6B30F9DED83417DEC9547D407B61FFCBA9GFH" TargetMode="External"/><Relationship Id="rId17"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8"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 Type="http://schemas.openxmlformats.org/officeDocument/2006/relationships/numbering" Target="numbering.xml"/><Relationship Id="rId1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0"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9"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1" Type="http://schemas.openxmlformats.org/officeDocument/2006/relationships/hyperlink" Target="consultantplus://offline/ref=375711FFECCDE3199DD5AAFF8EBEF8C543947AA5EA54A76B4A31763667F0D48F7358878B10714073A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5711FFECCDE3199DD5B4F298D2A6C0449C25A0EE52AC3B166E2D6B30F9DED83417DEC9547D407B61FCC3A9G4H" TargetMode="External"/><Relationship Id="rId2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2"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7"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0"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5" Type="http://schemas.openxmlformats.org/officeDocument/2006/relationships/webSettings" Target="webSettings.xml"/><Relationship Id="rId1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8"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6"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10" Type="http://schemas.openxmlformats.org/officeDocument/2006/relationships/hyperlink" Target="consultantplus://offline/ref=375711FFECCDE3199DD5AAFF8EBEF8C5439478A8EA51A76B4A31763667AFG0H" TargetMode="External"/><Relationship Id="rId19"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1"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 Type="http://schemas.openxmlformats.org/officeDocument/2006/relationships/settings" Target="settings.xml"/><Relationship Id="rId9" Type="http://schemas.openxmlformats.org/officeDocument/2006/relationships/hyperlink" Target="consultantplus://offline/ref=375711FFECCDE3199DD5B4F298D2A6C0449C25A0EE5DAA34166E2D6B30F9DED83417DEC9547D407B61FECAA9GFH" TargetMode="External"/><Relationship Id="rId14"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2"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27"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0"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35"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3" Type="http://schemas.openxmlformats.org/officeDocument/2006/relationships/hyperlink" Target="http://city-yaroslavl.ru/municipal%20economy/Lists/List1/Attachments/70/&#1040;&#1076;&#1084;&#1080;&#1085;&#1080;&#1089;&#1090;&#1088;&#1072;&#1090;&#1080;&#1074;&#1085;&#1099;&#1081;%20&#1088;&#1077;&#1075;&#1083;&#1072;&#1084;&#1077;&#1085;&#1090;%20&#1087;&#1086;%20&#1074;&#1099;&#1076;&#1072;&#1095;&#1077;%20&#1088;&#1072;&#1079;&#1088;&#1077;&#1096;&#1077;&#1085;&#1080;&#1103;%20&#1085;&#1072;%20&#1089;&#1085;&#1086;&#1089;%20&#1080;&#1083;&#1080;%20&#1087;&#1077;&#1088;&#1077;&#1089;&#1072;&#1076;&#1082;&#1091;%20&#1079;&#1077;&#1083;&#1077;&#1085;&#1099;&#1093;%20&#1085;&#1072;&#1089;&#1072;&#1078;&#1076;&#1077;&#1085;&#1080;&#1081;%20&#1085;&#1072;%20&#1090;&#1077;&#1088;&#1088;&#1080;&#1090;&#1086;&#1088;&#1080;&#1080;%20&#1075;&#1086;&#1088;&#1086;&#1076;&#1072;%20&#1071;&#1088;&#1086;&#1089;&#1083;&#1072;&#1074;&#1083;&#1103;.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08C3-A8E1-4B5B-9D45-41E96746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13</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cp:lastModifiedBy>
  <cp:revision>26</cp:revision>
  <cp:lastPrinted>2016-01-12T12:10:00Z</cp:lastPrinted>
  <dcterms:created xsi:type="dcterms:W3CDTF">2015-10-26T13:31:00Z</dcterms:created>
  <dcterms:modified xsi:type="dcterms:W3CDTF">2016-01-12T12:10:00Z</dcterms:modified>
</cp:coreProperties>
</file>